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center" w:pos="5387"/>
        </w:tabs>
        <w:jc w:val="both"/>
        <w:rPr>
          <w:rFonts w:ascii="Calibri" w:cs="Calibri" w:hAnsi="Calibri" w:eastAsia="Calibri"/>
          <w:b w:val="1"/>
          <w:bCs w:val="1"/>
          <w:sz w:val="20"/>
          <w:szCs w:val="20"/>
        </w:rPr>
      </w:pPr>
      <w:r>
        <w:rPr>
          <w:rFonts w:ascii="Calibri" w:hAnsi="Calibri"/>
          <w:b w:val="1"/>
          <w:bCs w:val="1"/>
          <w:sz w:val="20"/>
          <w:szCs w:val="20"/>
          <w:rtl w:val="0"/>
          <w:lang w:val="it-IT"/>
        </w:rPr>
        <w:t>Informativa resa da CRS CARRIERE ITALIA SB SRL sulle finalit</w:t>
      </w:r>
      <w:r>
        <w:rPr>
          <w:rFonts w:ascii="Calibri" w:hAnsi="Calibri" w:hint="default"/>
          <w:b w:val="1"/>
          <w:bCs w:val="1"/>
          <w:sz w:val="20"/>
          <w:szCs w:val="20"/>
          <w:rtl w:val="0"/>
          <w:lang w:val="it-IT"/>
        </w:rPr>
        <w:t xml:space="preserve">à </w:t>
      </w:r>
      <w:r>
        <w:rPr>
          <w:rFonts w:ascii="Calibri" w:hAnsi="Calibri"/>
          <w:b w:val="1"/>
          <w:bCs w:val="1"/>
          <w:sz w:val="20"/>
          <w:szCs w:val="20"/>
          <w:rtl w:val="0"/>
          <w:lang w:val="it-IT"/>
        </w:rPr>
        <w:t>e sulle modalit</w:t>
      </w:r>
      <w:r>
        <w:rPr>
          <w:rFonts w:ascii="Calibri" w:hAnsi="Calibri" w:hint="default"/>
          <w:b w:val="1"/>
          <w:bCs w:val="1"/>
          <w:sz w:val="20"/>
          <w:szCs w:val="20"/>
          <w:rtl w:val="0"/>
          <w:lang w:val="it-IT"/>
        </w:rPr>
        <w:t xml:space="preserve">à </w:t>
      </w:r>
      <w:r>
        <w:rPr>
          <w:rFonts w:ascii="Calibri" w:hAnsi="Calibri"/>
          <w:b w:val="1"/>
          <w:bCs w:val="1"/>
          <w:sz w:val="20"/>
          <w:szCs w:val="20"/>
          <w:rtl w:val="0"/>
          <w:lang w:val="it-IT"/>
        </w:rPr>
        <w:t>del trattamento dei Dati Personali dei Candidati</w:t>
      </w:r>
    </w:p>
    <w:p>
      <w:pPr>
        <w:pStyle w:val="Normal.0"/>
        <w:tabs>
          <w:tab w:val="center" w:pos="5387"/>
        </w:tabs>
        <w:jc w:val="both"/>
        <w:rPr>
          <w:rFonts w:ascii="Calibri Light" w:cs="Calibri Light" w:hAnsi="Calibri Light" w:eastAsia="Calibri Light"/>
          <w:sz w:val="20"/>
          <w:szCs w:val="20"/>
        </w:rPr>
      </w:pPr>
    </w:p>
    <w:p>
      <w:pPr>
        <w:pStyle w:val="Normal.0"/>
        <w:tabs>
          <w:tab w:val="center" w:pos="5387"/>
        </w:tabs>
        <w:jc w:val="both"/>
        <w:rPr>
          <w:rFonts w:ascii="Calibri Light" w:cs="Calibri Light" w:hAnsi="Calibri Light" w:eastAsia="Calibri Light"/>
          <w:sz w:val="20"/>
          <w:szCs w:val="20"/>
        </w:rPr>
      </w:pPr>
      <w:r>
        <w:rPr>
          <w:rFonts w:ascii="Calibri Light" w:hAnsi="Calibri Light"/>
          <w:sz w:val="20"/>
          <w:szCs w:val="20"/>
          <w:rtl w:val="0"/>
          <w:lang w:val="it-IT"/>
        </w:rPr>
        <w:t xml:space="preserve">Ai sensi e per gli effetti dell'art. 13 Reg. UE 2016/679 "Regolamento Europeo relativo alla protezione delle persone fisiche con riferimento al trattamento dei dati personali" (il </w:t>
      </w:r>
      <w:r>
        <w:rPr>
          <w:rFonts w:ascii="Calibri Light" w:hAnsi="Calibri Light" w:hint="default"/>
          <w:sz w:val="20"/>
          <w:szCs w:val="20"/>
          <w:rtl w:val="0"/>
          <w:lang w:val="it-IT"/>
        </w:rPr>
        <w:t>“</w:t>
      </w:r>
      <w:r>
        <w:rPr>
          <w:rFonts w:ascii="Calibri Light" w:hAnsi="Calibri Light"/>
          <w:sz w:val="20"/>
          <w:szCs w:val="20"/>
          <w:rtl w:val="0"/>
          <w:lang w:val="it-IT"/>
        </w:rPr>
        <w:t>Regolamento</w:t>
      </w:r>
      <w:r>
        <w:rPr>
          <w:rFonts w:ascii="Calibri Light" w:hAnsi="Calibri Light" w:hint="default"/>
          <w:sz w:val="20"/>
          <w:szCs w:val="20"/>
          <w:rtl w:val="0"/>
          <w:lang w:val="it-IT"/>
        </w:rPr>
        <w:t xml:space="preserve">” </w:t>
      </w:r>
      <w:r>
        <w:rPr>
          <w:rFonts w:ascii="Calibri Light" w:hAnsi="Calibri Light"/>
          <w:sz w:val="20"/>
          <w:szCs w:val="20"/>
          <w:rtl w:val="0"/>
          <w:lang w:val="it-IT"/>
        </w:rPr>
        <w:t xml:space="preserve">o </w:t>
      </w:r>
      <w:r>
        <w:rPr>
          <w:rFonts w:ascii="Calibri Light" w:hAnsi="Calibri Light" w:hint="default"/>
          <w:sz w:val="20"/>
          <w:szCs w:val="20"/>
          <w:rtl w:val="0"/>
          <w:lang w:val="it-IT"/>
        </w:rPr>
        <w:t>“</w:t>
      </w:r>
      <w:r>
        <w:rPr>
          <w:rFonts w:ascii="Calibri Light" w:hAnsi="Calibri Light"/>
          <w:sz w:val="20"/>
          <w:szCs w:val="20"/>
          <w:rtl w:val="0"/>
          <w:lang w:val="it-IT"/>
        </w:rPr>
        <w:t>GDPR</w:t>
      </w:r>
      <w:r>
        <w:rPr>
          <w:rFonts w:ascii="Calibri Light" w:hAnsi="Calibri Light" w:hint="default"/>
          <w:sz w:val="20"/>
          <w:szCs w:val="20"/>
          <w:rtl w:val="0"/>
          <w:lang w:val="it-IT"/>
        </w:rPr>
        <w:t>”</w:t>
      </w:r>
      <w:r>
        <w:rPr>
          <w:rFonts w:ascii="Calibri Light" w:hAnsi="Calibri Light"/>
          <w:sz w:val="20"/>
          <w:szCs w:val="20"/>
          <w:rtl w:val="0"/>
          <w:lang w:val="it-IT"/>
        </w:rPr>
        <w:t xml:space="preserve">) </w:t>
      </w:r>
      <w:r>
        <w:rPr>
          <w:rFonts w:ascii="Calibri Light" w:hAnsi="Calibri Light" w:hint="default"/>
          <w:sz w:val="20"/>
          <w:szCs w:val="20"/>
          <w:rtl w:val="0"/>
          <w:lang w:val="it-IT"/>
        </w:rPr>
        <w:t xml:space="preserve">– </w:t>
      </w:r>
      <w:r>
        <w:rPr>
          <w:rFonts w:ascii="Calibri Light" w:hAnsi="Calibri Light"/>
          <w:sz w:val="20"/>
          <w:szCs w:val="20"/>
          <w:rtl w:val="0"/>
          <w:lang w:val="it-IT"/>
        </w:rPr>
        <w:t>CRS CARRIERE ITALIA SB SRL</w:t>
      </w:r>
      <w:r>
        <w:rPr>
          <w:rFonts w:ascii="Calibri" w:hAnsi="Calibri"/>
          <w:b w:val="1"/>
          <w:bCs w:val="1"/>
          <w:sz w:val="20"/>
          <w:szCs w:val="20"/>
          <w:rtl w:val="0"/>
          <w:lang w:val="it-IT"/>
        </w:rPr>
        <w:t>,</w:t>
      </w:r>
      <w:r>
        <w:rPr>
          <w:rFonts w:ascii="Calibri Light" w:hAnsi="Calibri Light"/>
          <w:sz w:val="20"/>
          <w:szCs w:val="20"/>
          <w:rtl w:val="0"/>
          <w:lang w:val="it-IT"/>
        </w:rPr>
        <w:t xml:space="preserve"> con sede legale in Reggio Emilia, cap 42123, via Nicomede Bianchi 19, CF e P.IVA 02576590356 (</w:t>
      </w:r>
      <w:r>
        <w:rPr>
          <w:rFonts w:ascii="Calibri Light" w:hAnsi="Calibri Light" w:hint="default"/>
          <w:sz w:val="20"/>
          <w:szCs w:val="20"/>
          <w:rtl w:val="0"/>
          <w:lang w:val="it-IT"/>
        </w:rPr>
        <w:t>“</w:t>
      </w:r>
      <w:r>
        <w:rPr>
          <w:rFonts w:ascii="Calibri Light" w:hAnsi="Calibri Light"/>
          <w:sz w:val="20"/>
          <w:szCs w:val="20"/>
          <w:rtl w:val="0"/>
          <w:lang w:val="it-IT"/>
        </w:rPr>
        <w:t>CARRIERE ITALIA</w:t>
      </w:r>
      <w:r>
        <w:rPr>
          <w:rFonts w:ascii="Calibri Light" w:hAnsi="Calibri Light" w:hint="default"/>
          <w:sz w:val="20"/>
          <w:szCs w:val="20"/>
          <w:rtl w:val="0"/>
          <w:lang w:val="it-IT"/>
        </w:rPr>
        <w:t>”</w:t>
      </w:r>
      <w:r>
        <w:rPr>
          <w:rFonts w:ascii="Calibri Light" w:hAnsi="Calibri Light"/>
          <w:sz w:val="20"/>
          <w:szCs w:val="20"/>
          <w:rtl w:val="0"/>
          <w:lang w:val="it-IT"/>
        </w:rPr>
        <w:t xml:space="preserve">, la </w:t>
      </w:r>
      <w:r>
        <w:rPr>
          <w:rFonts w:ascii="Calibri Light" w:hAnsi="Calibri Light" w:hint="default"/>
          <w:sz w:val="20"/>
          <w:szCs w:val="20"/>
          <w:rtl w:val="0"/>
          <w:lang w:val="it-IT"/>
        </w:rPr>
        <w:t>“</w:t>
      </w:r>
      <w:r>
        <w:rPr>
          <w:rFonts w:ascii="Calibri Light" w:hAnsi="Calibri Light"/>
          <w:sz w:val="20"/>
          <w:szCs w:val="20"/>
          <w:rtl w:val="0"/>
          <w:lang w:val="it-IT"/>
        </w:rPr>
        <w:t>Societ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o </w:t>
      </w:r>
      <w:r>
        <w:rPr>
          <w:rFonts w:ascii="Calibri Light" w:hAnsi="Calibri Light" w:hint="default"/>
          <w:sz w:val="20"/>
          <w:szCs w:val="20"/>
          <w:rtl w:val="0"/>
          <w:lang w:val="it-IT"/>
        </w:rPr>
        <w:t>“</w:t>
      </w:r>
      <w:r>
        <w:rPr>
          <w:rFonts w:ascii="Calibri Light" w:hAnsi="Calibri Light"/>
          <w:sz w:val="20"/>
          <w:szCs w:val="20"/>
          <w:rtl w:val="0"/>
          <w:lang w:val="it-IT"/>
        </w:rPr>
        <w:t>il Titolare</w:t>
      </w:r>
      <w:r>
        <w:rPr>
          <w:rFonts w:ascii="Calibri Light" w:hAnsi="Calibri Light" w:hint="default"/>
          <w:sz w:val="20"/>
          <w:szCs w:val="20"/>
          <w:rtl w:val="0"/>
          <w:lang w:val="it-IT"/>
        </w:rPr>
        <w:t>”</w:t>
      </w:r>
      <w:r>
        <w:rPr>
          <w:rFonts w:ascii="Calibri Light" w:hAnsi="Calibri Light"/>
          <w:sz w:val="20"/>
          <w:szCs w:val="20"/>
          <w:rtl w:val="0"/>
          <w:lang w:val="it-IT"/>
        </w:rPr>
        <w:t>), nella propria qualit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w:t>
      </w:r>
      <w:r>
        <w:rPr>
          <w:rFonts w:ascii="Calibri" w:hAnsi="Calibri"/>
          <w:b w:val="1"/>
          <w:bCs w:val="1"/>
          <w:sz w:val="20"/>
          <w:szCs w:val="20"/>
          <w:rtl w:val="0"/>
          <w:lang w:val="it-IT"/>
        </w:rPr>
        <w:t>Titolare del trattamento</w:t>
      </w:r>
      <w:r>
        <w:rPr>
          <w:rFonts w:ascii="Calibri Light" w:hAnsi="Calibri Light"/>
          <w:sz w:val="20"/>
          <w:szCs w:val="20"/>
          <w:rtl w:val="0"/>
          <w:lang w:val="it-IT"/>
        </w:rPr>
        <w:t xml:space="preserve"> (soggetto cui competono le decisioni in ordine alle finalit</w:t>
      </w:r>
      <w:r>
        <w:rPr>
          <w:rFonts w:ascii="Calibri Light" w:hAnsi="Calibri Light" w:hint="default"/>
          <w:sz w:val="20"/>
          <w:szCs w:val="20"/>
          <w:rtl w:val="0"/>
          <w:lang w:val="it-IT"/>
        </w:rPr>
        <w:t>à</w:t>
      </w:r>
      <w:r>
        <w:rPr>
          <w:rFonts w:ascii="Calibri Light" w:hAnsi="Calibri Light"/>
          <w:sz w:val="20"/>
          <w:szCs w:val="20"/>
          <w:rtl w:val="0"/>
          <w:lang w:val="it-IT"/>
        </w:rPr>
        <w:t>, modalit</w:t>
      </w:r>
      <w:r>
        <w:rPr>
          <w:rFonts w:ascii="Calibri Light" w:hAnsi="Calibri Light" w:hint="default"/>
          <w:sz w:val="20"/>
          <w:szCs w:val="20"/>
          <w:rtl w:val="0"/>
          <w:lang w:val="it-IT"/>
        </w:rPr>
        <w:t xml:space="preserve">à </w:t>
      </w:r>
      <w:r>
        <w:rPr>
          <w:rFonts w:ascii="Calibri Light" w:hAnsi="Calibri Light"/>
          <w:sz w:val="20"/>
          <w:szCs w:val="20"/>
          <w:rtl w:val="0"/>
          <w:lang w:val="it-IT"/>
        </w:rPr>
        <w:t>del trattamento dei dati personali e agli strumenti utilizzati, ivi compreso il profilo della sicurezza), rende note le seguenti informazioni in relazione al trattamento dei dati personali dei candidati.</w:t>
      </w:r>
    </w:p>
    <w:p>
      <w:pPr>
        <w:pStyle w:val="Style 1"/>
        <w:tabs>
          <w:tab w:val="left" w:pos="851"/>
          <w:tab w:val="left" w:pos="1134"/>
        </w:tabs>
        <w:spacing w:line="240" w:lineRule="auto"/>
        <w:jc w:val="both"/>
        <w:outlineLvl w:val="0"/>
        <w:rPr>
          <w:rFonts w:ascii="Calibri Light" w:cs="Calibri Light" w:hAnsi="Calibri Light" w:eastAsia="Calibri Light"/>
        </w:rPr>
      </w:pP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1. Finalit</w:t>
      </w:r>
      <w:r>
        <w:rPr>
          <w:rFonts w:ascii="Calibri" w:hAnsi="Calibri" w:hint="default"/>
          <w:b w:val="1"/>
          <w:bCs w:val="1"/>
          <w:outline w:val="0"/>
          <w:color w:val="000000"/>
          <w:sz w:val="20"/>
          <w:szCs w:val="20"/>
          <w:u w:color="000000"/>
          <w:rtl w:val="0"/>
          <w:lang w:val="it-IT"/>
          <w14:textFill>
            <w14:solidFill>
              <w14:srgbClr w14:val="000000"/>
            </w14:solidFill>
          </w14:textFill>
        </w:rPr>
        <w:t xml:space="preserve">à </w:t>
      </w:r>
      <w:r>
        <w:rPr>
          <w:rFonts w:ascii="Calibri" w:hAnsi="Calibri"/>
          <w:b w:val="1"/>
          <w:bCs w:val="1"/>
          <w:outline w:val="0"/>
          <w:color w:val="000000"/>
          <w:sz w:val="20"/>
          <w:szCs w:val="20"/>
          <w:u w:color="000000"/>
          <w:rtl w:val="0"/>
          <w:lang w:val="it-IT"/>
          <w14:textFill>
            <w14:solidFill>
              <w14:srgbClr w14:val="000000"/>
            </w14:solidFill>
          </w14:textFill>
        </w:rPr>
        <w:t>del trattamento</w:t>
      </w:r>
    </w:p>
    <w:p>
      <w:pPr>
        <w:pStyle w:val="Paragrafo elenco1"/>
        <w:tabs>
          <w:tab w:val="left" w:pos="567"/>
          <w:tab w:val="center" w:pos="5387"/>
        </w:tabs>
        <w:ind w:left="0" w:firstLine="0"/>
        <w:jc w:val="both"/>
        <w:rPr>
          <w:rFonts w:ascii="Calibri Light" w:cs="Calibri Light" w:hAnsi="Calibri Light" w:eastAsia="Calibri Light"/>
          <w:sz w:val="20"/>
          <w:szCs w:val="20"/>
        </w:rPr>
      </w:pPr>
      <w:r>
        <w:rPr>
          <w:rFonts w:ascii="Calibri Light" w:hAnsi="Calibri Light"/>
          <w:sz w:val="20"/>
          <w:szCs w:val="20"/>
          <w:rtl w:val="0"/>
          <w:lang w:val="it-IT"/>
        </w:rPr>
        <w:t>La raccolta e il trattamento dei dati personali sono finalizzati:</w:t>
      </w:r>
    </w:p>
    <w:p>
      <w:pPr>
        <w:pStyle w:val="Paragrafo elenco1"/>
        <w:numPr>
          <w:ilvl w:val="0"/>
          <w:numId w:val="2"/>
        </w:numPr>
        <w:bidi w:val="0"/>
        <w:ind w:right="0"/>
        <w:jc w:val="both"/>
        <w:rPr>
          <w:rFonts w:ascii="Calibri Light" w:hAnsi="Calibri Light"/>
          <w:sz w:val="20"/>
          <w:szCs w:val="20"/>
          <w:rtl w:val="0"/>
          <w:lang w:val="it-IT"/>
        </w:rPr>
      </w:pPr>
      <w:r>
        <w:rPr>
          <w:rFonts w:ascii="Calibri Light" w:hAnsi="Calibri Light"/>
          <w:sz w:val="20"/>
          <w:szCs w:val="20"/>
          <w:rtl w:val="0"/>
          <w:lang w:val="it-IT"/>
        </w:rPr>
        <w:t>allo svolgimento, da parte del Titolare, delle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selezione e valutazione del personale, quale ente autorizzato dal Ministero del Lavoro, nell'interesse del candidato e del committente su specifico incarico di enti, organizzazioni, imprese individuali, professionisti e societ</w:t>
      </w:r>
      <w:r>
        <w:rPr>
          <w:rFonts w:ascii="Calibri Light" w:hAnsi="Calibri Light" w:hint="default"/>
          <w:sz w:val="20"/>
          <w:szCs w:val="20"/>
          <w:rtl w:val="0"/>
          <w:lang w:val="it-IT"/>
        </w:rPr>
        <w:t xml:space="preserve">à </w:t>
      </w:r>
      <w:r>
        <w:rPr>
          <w:rFonts w:ascii="Calibri Light" w:hAnsi="Calibri Light"/>
          <w:sz w:val="20"/>
          <w:szCs w:val="20"/>
          <w:rtl w:val="0"/>
          <w:lang w:val="it-IT"/>
        </w:rPr>
        <w:t>clienti, nonch</w:t>
      </w:r>
      <w:r>
        <w:rPr>
          <w:rFonts w:ascii="Calibri Light" w:hAnsi="Calibri Light" w:hint="default"/>
          <w:sz w:val="20"/>
          <w:szCs w:val="20"/>
          <w:rtl w:val="0"/>
          <w:lang w:val="it-IT"/>
        </w:rPr>
        <w:t xml:space="preserve">é </w:t>
      </w:r>
      <w:r>
        <w:rPr>
          <w:rFonts w:ascii="Calibri Light" w:hAnsi="Calibri Light"/>
          <w:sz w:val="20"/>
          <w:szCs w:val="20"/>
          <w:rtl w:val="0"/>
          <w:lang w:val="it-IT"/>
        </w:rPr>
        <w:t>altre societ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del personale, ai fini dell</w:t>
      </w:r>
      <w:r>
        <w:rPr>
          <w:rFonts w:ascii="Calibri Light" w:hAnsi="Calibri Light" w:hint="default"/>
          <w:sz w:val="20"/>
          <w:szCs w:val="20"/>
          <w:rtl w:val="0"/>
          <w:lang w:val="it-IT"/>
        </w:rPr>
        <w:t>’</w:t>
      </w:r>
      <w:r>
        <w:rPr>
          <w:rFonts w:ascii="Calibri Light" w:hAnsi="Calibri Light"/>
          <w:sz w:val="20"/>
          <w:szCs w:val="20"/>
          <w:rtl w:val="0"/>
          <w:lang w:val="it-IT"/>
        </w:rPr>
        <w:t>instaurazione di un rapporto di lavoro o di collaborazione. I dati del candidato sono raccolti e trattati in relazione alla specifica azione di ricerca e selezione per la quale sono stati trasmessi, ma anche per assicurare al candidato future occasioni occupazionali create da incarichi conferiti anche in futuro dai committenti al Titolare. Quale societ</w:t>
      </w:r>
      <w:r>
        <w:rPr>
          <w:rFonts w:ascii="Calibri Light" w:hAnsi="Calibri Light" w:hint="default"/>
          <w:sz w:val="20"/>
          <w:szCs w:val="20"/>
          <w:rtl w:val="0"/>
          <w:lang w:val="it-IT"/>
        </w:rPr>
        <w:t xml:space="preserve">à </w:t>
      </w:r>
      <w:r>
        <w:rPr>
          <w:rFonts w:ascii="Calibri Light" w:hAnsi="Calibri Light"/>
          <w:sz w:val="20"/>
          <w:szCs w:val="20"/>
          <w:rtl w:val="0"/>
          <w:lang w:val="it-IT"/>
        </w:rPr>
        <w:t>autorizzata dal Ministero del Lavoro per 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del personale, il Titolare effettua il trattamento per l'individuazione di candidature idonee a ricoprire una o pi</w:t>
      </w:r>
      <w:r>
        <w:rPr>
          <w:rFonts w:ascii="Calibri Light" w:hAnsi="Calibri Light" w:hint="default"/>
          <w:sz w:val="20"/>
          <w:szCs w:val="20"/>
          <w:rtl w:val="0"/>
          <w:lang w:val="it-IT"/>
        </w:rPr>
        <w:t xml:space="preserve">ù </w:t>
      </w:r>
      <w:r>
        <w:rPr>
          <w:rFonts w:ascii="Calibri Light" w:hAnsi="Calibri Light"/>
          <w:sz w:val="20"/>
          <w:szCs w:val="20"/>
          <w:rtl w:val="0"/>
          <w:lang w:val="it-IT"/>
        </w:rPr>
        <w:t>posizioni lavorative in seno all'organizzazione del committente e necessita quindi di svolgere una pluralit</w:t>
      </w:r>
      <w:r>
        <w:rPr>
          <w:rFonts w:ascii="Calibri Light" w:hAnsi="Calibri Light" w:hint="default"/>
          <w:sz w:val="20"/>
          <w:szCs w:val="20"/>
          <w:rtl w:val="0"/>
          <w:lang w:val="it-IT"/>
        </w:rPr>
        <w:t xml:space="preserve">à </w:t>
      </w:r>
      <w:r>
        <w:rPr>
          <w:rFonts w:ascii="Calibri Light" w:hAnsi="Calibri Light"/>
          <w:sz w:val="20"/>
          <w:szCs w:val="20"/>
          <w:rtl w:val="0"/>
          <w:lang w:val="it-IT"/>
        </w:rPr>
        <w:t>di attivit</w:t>
      </w:r>
      <w:r>
        <w:rPr>
          <w:rFonts w:ascii="Calibri Light" w:hAnsi="Calibri Light" w:hint="default"/>
          <w:sz w:val="20"/>
          <w:szCs w:val="20"/>
          <w:rtl w:val="0"/>
          <w:lang w:val="it-IT"/>
        </w:rPr>
        <w:t xml:space="preserve">à </w:t>
      </w:r>
      <w:r>
        <w:rPr>
          <w:rFonts w:ascii="Calibri Light" w:hAnsi="Calibri Light"/>
          <w:sz w:val="20"/>
          <w:szCs w:val="20"/>
          <w:rtl w:val="0"/>
          <w:lang w:val="it-IT"/>
        </w:rPr>
        <w:t>quali: l</w:t>
      </w:r>
      <w:r>
        <w:rPr>
          <w:rFonts w:ascii="Calibri Light" w:hAnsi="Calibri Light" w:hint="default"/>
          <w:sz w:val="20"/>
          <w:szCs w:val="20"/>
          <w:rtl w:val="0"/>
          <w:lang w:val="it-IT"/>
        </w:rPr>
        <w:t>’</w:t>
      </w:r>
      <w:r>
        <w:rPr>
          <w:rFonts w:ascii="Calibri Light" w:hAnsi="Calibri Light"/>
          <w:sz w:val="20"/>
          <w:szCs w:val="20"/>
          <w:rtl w:val="0"/>
          <w:lang w:val="it-IT"/>
        </w:rPr>
        <w:t>analisi del contesto organizzativo dell'organizzazione committente; l</w:t>
      </w:r>
      <w:r>
        <w:rPr>
          <w:rFonts w:ascii="Calibri Light" w:hAnsi="Calibri Light" w:hint="default"/>
          <w:sz w:val="20"/>
          <w:szCs w:val="20"/>
          <w:rtl w:val="0"/>
          <w:lang w:val="it-IT"/>
        </w:rPr>
        <w:t>’</w:t>
      </w:r>
      <w:r>
        <w:rPr>
          <w:rFonts w:ascii="Calibri Light" w:hAnsi="Calibri Light"/>
          <w:sz w:val="20"/>
          <w:szCs w:val="20"/>
          <w:rtl w:val="0"/>
          <w:lang w:val="it-IT"/>
        </w:rPr>
        <w:t>individuazione e definizione delle esigenze della stessa; la definizione del profilo di competenze e di capacit</w:t>
      </w:r>
      <w:r>
        <w:rPr>
          <w:rFonts w:ascii="Calibri Light" w:hAnsi="Calibri Light" w:hint="default"/>
          <w:sz w:val="20"/>
          <w:szCs w:val="20"/>
          <w:rtl w:val="0"/>
          <w:lang w:val="it-IT"/>
        </w:rPr>
        <w:t xml:space="preserve">à </w:t>
      </w:r>
      <w:r>
        <w:rPr>
          <w:rFonts w:ascii="Calibri Light" w:hAnsi="Calibri Light"/>
          <w:sz w:val="20"/>
          <w:szCs w:val="20"/>
          <w:rtl w:val="0"/>
          <w:lang w:val="it-IT"/>
        </w:rPr>
        <w:t>della candidatura ideale; la pianificazione e realizzazione del programma di ricerca delle candidature attraverso una pluralit</w:t>
      </w:r>
      <w:r>
        <w:rPr>
          <w:rFonts w:ascii="Calibri Light" w:hAnsi="Calibri Light" w:hint="default"/>
          <w:sz w:val="20"/>
          <w:szCs w:val="20"/>
          <w:rtl w:val="0"/>
          <w:lang w:val="it-IT"/>
        </w:rPr>
        <w:t xml:space="preserve">à </w:t>
      </w:r>
      <w:r>
        <w:rPr>
          <w:rFonts w:ascii="Calibri Light" w:hAnsi="Calibri Light"/>
          <w:sz w:val="20"/>
          <w:szCs w:val="20"/>
          <w:rtl w:val="0"/>
          <w:lang w:val="it-IT"/>
        </w:rPr>
        <w:t>di canali di reclutamento; la valutazione delle candidature individuate attraverso appropriati strumenti selettivi; la formazione della rosa di candidature maggiormente idonee. In particolare, la finalit</w:t>
      </w:r>
      <w:r>
        <w:rPr>
          <w:rFonts w:ascii="Calibri Light" w:hAnsi="Calibri Light" w:hint="default"/>
          <w:sz w:val="20"/>
          <w:szCs w:val="20"/>
          <w:rtl w:val="0"/>
          <w:lang w:val="it-IT"/>
        </w:rPr>
        <w:t xml:space="preserve">à </w:t>
      </w:r>
      <w:r>
        <w:rPr>
          <w:rFonts w:ascii="Calibri Light" w:hAnsi="Calibri Light"/>
          <w:sz w:val="20"/>
          <w:szCs w:val="20"/>
          <w:rtl w:val="0"/>
          <w:lang w:val="it-IT"/>
        </w:rPr>
        <w:t>di offrire al candidato anche future occasioni occupazionali nel corso della sua carriera lavorativa rende opportuno il mantenimento e l</w:t>
      </w:r>
      <w:r>
        <w:rPr>
          <w:rFonts w:ascii="Calibri Light" w:hAnsi="Calibri Light" w:hint="default"/>
          <w:sz w:val="20"/>
          <w:szCs w:val="20"/>
          <w:rtl w:val="0"/>
          <w:lang w:val="it-IT"/>
        </w:rPr>
        <w:t>’</w:t>
      </w:r>
      <w:r>
        <w:rPr>
          <w:rFonts w:ascii="Calibri Light" w:hAnsi="Calibri Light"/>
          <w:sz w:val="20"/>
          <w:szCs w:val="20"/>
          <w:rtl w:val="0"/>
          <w:lang w:val="it-IT"/>
        </w:rPr>
        <w:t>aggiornamento, nel database del Titolare, dei dati relativi ai candidati per un tempo ragionevolmente esteso;</w:t>
      </w:r>
    </w:p>
    <w:p>
      <w:pPr>
        <w:pStyle w:val="Paragrafo elenco1"/>
        <w:numPr>
          <w:ilvl w:val="0"/>
          <w:numId w:val="2"/>
        </w:numPr>
        <w:bidi w:val="0"/>
        <w:ind w:right="0"/>
        <w:jc w:val="both"/>
        <w:rPr>
          <w:rFonts w:ascii="Calibri Light" w:hAnsi="Calibri Light"/>
          <w:sz w:val="20"/>
          <w:szCs w:val="20"/>
          <w:rtl w:val="0"/>
          <w:lang w:val="it-IT"/>
        </w:rPr>
      </w:pPr>
      <w:r>
        <w:rPr>
          <w:rFonts w:ascii="Calibri Light" w:hAnsi="Calibri Light"/>
          <w:sz w:val="20"/>
          <w:szCs w:val="20"/>
          <w:rtl w:val="0"/>
          <w:lang w:val="it-IT"/>
        </w:rPr>
        <w:t xml:space="preserve">alla gestione di processi amministrativo-contabili e per l'adempimento di obblighi di legge. </w:t>
      </w:r>
    </w:p>
    <w:p>
      <w:pPr>
        <w:pStyle w:val="List Paragraph"/>
        <w:ind w:left="0" w:firstLine="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Per le suddette finalit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saranno trattati essenzialmente dati di tipo comune (es: dati anagrafici, fiscali, retributivi, relativi al percorso professionale). Se comunicati spontaneamente dall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interessato o se richiesti per specifiche campagne di ricerca (ad esempio, relative ai lavoratori inseriti in categorie protette), potrebbero essere trattati anche dati di tipo particolare (ad esempio, relativamente allo stato di salute, malattie, infortuni, nonch</w:t>
      </w:r>
      <w:r>
        <w:rPr>
          <w:rFonts w:ascii="Calibri Light" w:hAnsi="Calibri Light" w:hint="default"/>
          <w:outline w:val="0"/>
          <w:color w:val="000000"/>
          <w:sz w:val="20"/>
          <w:szCs w:val="20"/>
          <w:u w:color="000000"/>
          <w:rtl w:val="0"/>
          <w:lang w:val="it-IT"/>
          <w14:textFill>
            <w14:solidFill>
              <w14:srgbClr w14:val="000000"/>
            </w14:solidFill>
          </w14:textFill>
        </w:rPr>
        <w:t xml:space="preserve">é </w:t>
      </w:r>
      <w:r>
        <w:rPr>
          <w:rFonts w:ascii="Calibri Light" w:hAnsi="Calibri Light"/>
          <w:outline w:val="0"/>
          <w:color w:val="000000"/>
          <w:sz w:val="20"/>
          <w:szCs w:val="20"/>
          <w:u w:color="000000"/>
          <w:rtl w:val="0"/>
          <w:lang w:val="it-IT"/>
          <w14:textFill>
            <w14:solidFill>
              <w14:srgbClr w14:val="000000"/>
            </w14:solidFill>
          </w14:textFill>
        </w:rPr>
        <w:t>dati relativi all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 xml:space="preserve">appartenenza a sindacati o partiti politici). </w:t>
      </w:r>
      <w:r>
        <w:rPr>
          <w:rFonts w:ascii="Calibri Light" w:hAnsi="Calibri Light"/>
          <w:spacing w:val="2"/>
          <w:sz w:val="20"/>
          <w:szCs w:val="20"/>
          <w:rtl w:val="0"/>
          <w:lang w:val="it-IT"/>
        </w:rPr>
        <w:t xml:space="preserve">In ogni caso, il trattamento di tali categorie di dati da parte del Titolare non contrasta con le previsioni della Legge n. 300/1970 (cd. Statuto dei lavoratori), della Legge n. 135/1990, </w:t>
      </w:r>
      <w:r>
        <w:rPr>
          <w:rFonts w:ascii="Calibri Light" w:hAnsi="Calibri Light"/>
          <w:sz w:val="20"/>
          <w:szCs w:val="20"/>
          <w:rtl w:val="0"/>
          <w:lang w:val="it-IT"/>
        </w:rPr>
        <w:t>del D.Lgs. n. 276/2003 (</w:t>
      </w:r>
      <w:r>
        <w:rPr>
          <w:rFonts w:ascii="Calibri Light" w:hAnsi="Calibri Light" w:hint="default"/>
          <w:sz w:val="20"/>
          <w:szCs w:val="20"/>
          <w:rtl w:val="0"/>
          <w:lang w:val="it-IT"/>
        </w:rPr>
        <w:t>“</w:t>
      </w:r>
      <w:r>
        <w:rPr>
          <w:rFonts w:ascii="Calibri Light" w:hAnsi="Calibri Light"/>
          <w:sz w:val="20"/>
          <w:szCs w:val="20"/>
          <w:rtl w:val="0"/>
          <w:lang w:val="it-IT"/>
        </w:rPr>
        <w:t>Legge Biagi</w:t>
      </w:r>
      <w:r>
        <w:rPr>
          <w:rFonts w:ascii="Calibri Light" w:hAnsi="Calibri Light" w:hint="default"/>
          <w:sz w:val="20"/>
          <w:szCs w:val="20"/>
          <w:rtl w:val="0"/>
          <w:lang w:val="it-IT"/>
        </w:rPr>
        <w:t>”</w:t>
      </w:r>
      <w:r>
        <w:rPr>
          <w:rFonts w:ascii="Calibri Light" w:hAnsi="Calibri Light"/>
          <w:sz w:val="20"/>
          <w:szCs w:val="20"/>
          <w:rtl w:val="0"/>
          <w:lang w:val="it-IT"/>
        </w:rPr>
        <w:t>)</w:t>
      </w:r>
      <w:r>
        <w:rPr>
          <w:rFonts w:ascii="Calibri Light" w:hAnsi="Calibri Light"/>
          <w:spacing w:val="2"/>
          <w:sz w:val="20"/>
          <w:szCs w:val="20"/>
          <w:rtl w:val="0"/>
          <w:lang w:val="it-IT"/>
        </w:rPr>
        <w:t xml:space="preserve"> e con le norme in materia di pari opportunit</w:t>
      </w:r>
      <w:r>
        <w:rPr>
          <w:rFonts w:ascii="Calibri Light" w:hAnsi="Calibri Light" w:hint="default"/>
          <w:spacing w:val="2"/>
          <w:sz w:val="20"/>
          <w:szCs w:val="20"/>
          <w:rtl w:val="0"/>
          <w:lang w:val="it-IT"/>
        </w:rPr>
        <w:t xml:space="preserve">à </w:t>
      </w:r>
      <w:r>
        <w:rPr>
          <w:rFonts w:ascii="Calibri Light" w:hAnsi="Calibri Light"/>
          <w:spacing w:val="2"/>
          <w:sz w:val="20"/>
          <w:szCs w:val="20"/>
          <w:rtl w:val="0"/>
          <w:lang w:val="it-IT"/>
        </w:rPr>
        <w:t>o volte a prevenire discriminazioni.</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 xml:space="preserve">2. Base giuridica del trattamento </w:t>
      </w:r>
    </w:p>
    <w:p>
      <w:pPr>
        <w:pStyle w:val="Paragrafo elenco1"/>
        <w:tabs>
          <w:tab w:val="left" w:pos="567"/>
          <w:tab w:val="center" w:pos="5387"/>
        </w:tabs>
        <w:ind w:left="0" w:firstLine="0"/>
        <w:jc w:val="both"/>
        <w:outlineLvl w:val="0"/>
        <w:rPr>
          <w:rFonts w:ascii="Calibri Light" w:cs="Calibri Light" w:hAnsi="Calibri Light" w:eastAsia="Calibri Light"/>
          <w:sz w:val="20"/>
          <w:szCs w:val="20"/>
        </w:rPr>
      </w:pPr>
      <w:r>
        <w:rPr>
          <w:rFonts w:ascii="Calibri Light" w:hAnsi="Calibri Light"/>
          <w:sz w:val="20"/>
          <w:szCs w:val="20"/>
          <w:rtl w:val="0"/>
          <w:lang w:val="it-IT"/>
        </w:rPr>
        <w:t>Per 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cui al punto 1 a) la base giuridica del trattamento </w:t>
      </w:r>
      <w:r>
        <w:rPr>
          <w:rFonts w:ascii="Calibri Light" w:hAnsi="Calibri Light" w:hint="default"/>
          <w:sz w:val="20"/>
          <w:szCs w:val="20"/>
          <w:rtl w:val="0"/>
          <w:lang w:val="it-IT"/>
        </w:rPr>
        <w:t xml:space="preserve">è </w:t>
      </w:r>
      <w:r>
        <w:rPr>
          <w:rFonts w:ascii="Calibri Light" w:hAnsi="Calibri Light"/>
          <w:sz w:val="20"/>
          <w:szCs w:val="20"/>
          <w:rtl w:val="0"/>
          <w:lang w:val="it-IT"/>
        </w:rPr>
        <w:t>rappresentata:</w:t>
      </w:r>
    </w:p>
    <w:p>
      <w:pPr>
        <w:pStyle w:val="Paragrafo elenco1"/>
        <w:numPr>
          <w:ilvl w:val="0"/>
          <w:numId w:val="4"/>
        </w:numPr>
        <w:bidi w:val="0"/>
        <w:ind w:right="0"/>
        <w:jc w:val="both"/>
        <w:outlineLvl w:val="0"/>
        <w:rPr>
          <w:rFonts w:ascii="Calibri Light" w:hAnsi="Calibri Light"/>
          <w:sz w:val="20"/>
          <w:szCs w:val="20"/>
          <w:rtl w:val="0"/>
          <w:lang w:val="it-IT"/>
        </w:rPr>
      </w:pPr>
      <w:r>
        <w:rPr>
          <w:rFonts w:ascii="Calibri Light" w:hAnsi="Calibri Light"/>
          <w:sz w:val="20"/>
          <w:szCs w:val="20"/>
          <w:rtl w:val="0"/>
          <w:lang w:val="it-IT"/>
        </w:rPr>
        <w:t>dall</w:t>
      </w:r>
      <w:r>
        <w:rPr>
          <w:rFonts w:ascii="Calibri Light" w:hAnsi="Calibri Light" w:hint="default"/>
          <w:sz w:val="20"/>
          <w:szCs w:val="20"/>
          <w:rtl w:val="0"/>
          <w:lang w:val="it-IT"/>
        </w:rPr>
        <w:t>’</w:t>
      </w:r>
      <w:r>
        <w:rPr>
          <w:rFonts w:ascii="Calibri Light" w:hAnsi="Calibri Light"/>
          <w:sz w:val="20"/>
          <w:szCs w:val="20"/>
          <w:rtl w:val="0"/>
          <w:lang w:val="it-IT"/>
        </w:rPr>
        <w:t>esecuzione di un contratto o misure precontrattuali, ai sensi dell</w:t>
      </w:r>
      <w:r>
        <w:rPr>
          <w:rFonts w:ascii="Calibri Light" w:hAnsi="Calibri Light" w:hint="default"/>
          <w:sz w:val="20"/>
          <w:szCs w:val="20"/>
          <w:rtl w:val="0"/>
          <w:lang w:val="it-IT"/>
        </w:rPr>
        <w:t>’</w:t>
      </w:r>
      <w:r>
        <w:rPr>
          <w:rFonts w:ascii="Calibri Light" w:hAnsi="Calibri Light"/>
          <w:sz w:val="20"/>
          <w:szCs w:val="20"/>
          <w:rtl w:val="0"/>
          <w:lang w:val="it-IT"/>
        </w:rPr>
        <w:t>art. 6</w:t>
      </w:r>
      <w:r>
        <w:rPr>
          <w:rFonts w:ascii="Calibri Light" w:hAnsi="Calibri Light"/>
          <w:spacing w:val="2"/>
          <w:sz w:val="20"/>
          <w:szCs w:val="20"/>
          <w:rtl w:val="0"/>
          <w:lang w:val="it-IT"/>
        </w:rPr>
        <w:t>, comma 1, lett. b) del Regolamento, consistenti nell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adesione a campagne di ricerca specifiche o alla richiesta di rientrare nelle banche dati del Titolare al fine di usufruire di occasioni di inserimento o crescita professionale;</w:t>
      </w:r>
    </w:p>
    <w:p>
      <w:pPr>
        <w:pStyle w:val="Paragrafo elenco1"/>
        <w:numPr>
          <w:ilvl w:val="0"/>
          <w:numId w:val="4"/>
        </w:numPr>
        <w:bidi w:val="0"/>
        <w:ind w:right="0"/>
        <w:jc w:val="both"/>
        <w:outlineLvl w:val="0"/>
        <w:rPr>
          <w:rFonts w:ascii="Calibri Light" w:hAnsi="Calibri Light"/>
          <w:sz w:val="20"/>
          <w:szCs w:val="20"/>
          <w:rtl w:val="0"/>
          <w:lang w:val="it-IT"/>
        </w:rPr>
      </w:pPr>
      <w:r>
        <w:rPr>
          <w:rFonts w:ascii="Calibri Light" w:hAnsi="Calibri Light"/>
          <w:spacing w:val="2"/>
          <w:sz w:val="20"/>
          <w:szCs w:val="20"/>
          <w:rtl w:val="0"/>
          <w:lang w:val="it-IT"/>
        </w:rPr>
        <w:t>nel caso di trattamento di dati appartenenti a particolari categorie (ad esempio nell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ambito di ricerche finalizzate all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 xml:space="preserve">inserimento lavorativo di soggetti appartenenti a categorie protette o di soggetti con fabbisogni speciali), la base giuridica del trattamento </w:t>
      </w:r>
      <w:r>
        <w:rPr>
          <w:rFonts w:ascii="Calibri Light" w:hAnsi="Calibri Light" w:hint="default"/>
          <w:spacing w:val="2"/>
          <w:sz w:val="20"/>
          <w:szCs w:val="20"/>
          <w:rtl w:val="0"/>
          <w:lang w:val="it-IT"/>
        </w:rPr>
        <w:t xml:space="preserve">è </w:t>
      </w:r>
      <w:r>
        <w:rPr>
          <w:rFonts w:ascii="Calibri Light" w:hAnsi="Calibri Light"/>
          <w:spacing w:val="2"/>
          <w:sz w:val="20"/>
          <w:szCs w:val="20"/>
          <w:rtl w:val="0"/>
          <w:lang w:val="it-IT"/>
        </w:rPr>
        <w:t>altres</w:t>
      </w:r>
      <w:r>
        <w:rPr>
          <w:rFonts w:ascii="Calibri Light" w:hAnsi="Calibri Light" w:hint="default"/>
          <w:spacing w:val="2"/>
          <w:sz w:val="20"/>
          <w:szCs w:val="20"/>
          <w:rtl w:val="0"/>
          <w:lang w:val="it-IT"/>
        </w:rPr>
        <w:t xml:space="preserve">ì </w:t>
      </w:r>
      <w:r>
        <w:rPr>
          <w:rFonts w:ascii="Calibri Light" w:hAnsi="Calibri Light"/>
          <w:spacing w:val="2"/>
          <w:sz w:val="20"/>
          <w:szCs w:val="20"/>
          <w:rtl w:val="0"/>
          <w:lang w:val="it-IT"/>
        </w:rPr>
        <w:t>rappresentata dalla necessit</w:t>
      </w:r>
      <w:r>
        <w:rPr>
          <w:rFonts w:ascii="Calibri Light" w:hAnsi="Calibri Light" w:hint="default"/>
          <w:spacing w:val="2"/>
          <w:sz w:val="20"/>
          <w:szCs w:val="20"/>
          <w:rtl w:val="0"/>
          <w:lang w:val="it-IT"/>
        </w:rPr>
        <w:t xml:space="preserve">à </w:t>
      </w:r>
      <w:r>
        <w:rPr>
          <w:rFonts w:ascii="Calibri Light" w:hAnsi="Calibri Light"/>
          <w:spacing w:val="2"/>
          <w:sz w:val="20"/>
          <w:szCs w:val="20"/>
          <w:rtl w:val="0"/>
          <w:lang w:val="it-IT"/>
        </w:rPr>
        <w:t>di assolvere o esercitare diritti specifici dell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interessato in materia di diritto del lavoro e della sicurezza sociale e protezione sociale, ai sensi dell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art. 9, comma 2, lett. b) o per finalit</w:t>
      </w:r>
      <w:r>
        <w:rPr>
          <w:rFonts w:ascii="Calibri Light" w:hAnsi="Calibri Light" w:hint="default"/>
          <w:spacing w:val="2"/>
          <w:sz w:val="20"/>
          <w:szCs w:val="20"/>
          <w:rtl w:val="0"/>
          <w:lang w:val="it-IT"/>
        </w:rPr>
        <w:t xml:space="preserve">à </w:t>
      </w:r>
      <w:r>
        <w:rPr>
          <w:rFonts w:ascii="Calibri Light" w:hAnsi="Calibri Light"/>
          <w:spacing w:val="2"/>
          <w:sz w:val="20"/>
          <w:szCs w:val="20"/>
          <w:rtl w:val="0"/>
          <w:lang w:val="it-IT"/>
        </w:rPr>
        <w:t>di medicina preventiva ai sensi dell</w:t>
      </w:r>
      <w:r>
        <w:rPr>
          <w:rFonts w:ascii="Calibri Light" w:hAnsi="Calibri Light" w:hint="default"/>
          <w:spacing w:val="2"/>
          <w:sz w:val="20"/>
          <w:szCs w:val="20"/>
          <w:rtl w:val="0"/>
          <w:lang w:val="it-IT"/>
        </w:rPr>
        <w:t>’</w:t>
      </w:r>
      <w:r>
        <w:rPr>
          <w:rFonts w:ascii="Calibri Light" w:hAnsi="Calibri Light"/>
          <w:spacing w:val="2"/>
          <w:sz w:val="20"/>
          <w:szCs w:val="20"/>
          <w:rtl w:val="0"/>
          <w:lang w:val="it-IT"/>
        </w:rPr>
        <w:t>art. 9, comma 2, lett. h);</w:t>
      </w:r>
    </w:p>
    <w:p>
      <w:pPr>
        <w:pStyle w:val="Paragrafo elenco1"/>
        <w:numPr>
          <w:ilvl w:val="0"/>
          <w:numId w:val="4"/>
        </w:numPr>
        <w:bidi w:val="0"/>
        <w:ind w:right="0"/>
        <w:jc w:val="both"/>
        <w:outlineLvl w:val="0"/>
        <w:rPr>
          <w:rFonts w:ascii="Calibri Light" w:hAnsi="Calibri Light"/>
          <w:sz w:val="20"/>
          <w:szCs w:val="20"/>
          <w:rtl w:val="0"/>
          <w:lang w:val="it-IT"/>
        </w:rPr>
      </w:pPr>
      <w:r>
        <w:rPr>
          <w:rFonts w:ascii="Calibri Light" w:hAnsi="Calibri Light"/>
          <w:spacing w:val="2"/>
          <w:sz w:val="20"/>
          <w:szCs w:val="20"/>
          <w:rtl w:val="0"/>
          <w:lang w:val="it-IT"/>
        </w:rPr>
        <w:t xml:space="preserve">dal legittimo interesse del titolare e dei committenti, </w:t>
      </w:r>
      <w:r>
        <w:rPr>
          <w:rFonts w:ascii="Calibri Light" w:hAnsi="Calibri Light"/>
          <w:sz w:val="20"/>
          <w:szCs w:val="20"/>
          <w:rtl w:val="0"/>
          <w:lang w:val="it-IT"/>
        </w:rPr>
        <w:t>ai sensi dell</w:t>
      </w:r>
      <w:r>
        <w:rPr>
          <w:rFonts w:ascii="Calibri Light" w:hAnsi="Calibri Light" w:hint="default"/>
          <w:sz w:val="20"/>
          <w:szCs w:val="20"/>
          <w:rtl w:val="0"/>
          <w:lang w:val="it-IT"/>
        </w:rPr>
        <w:t>’</w:t>
      </w:r>
      <w:r>
        <w:rPr>
          <w:rFonts w:ascii="Calibri Light" w:hAnsi="Calibri Light"/>
          <w:sz w:val="20"/>
          <w:szCs w:val="20"/>
          <w:rtl w:val="0"/>
          <w:lang w:val="it-IT"/>
        </w:rPr>
        <w:t>art. 6, comma 1, lett. f) del Regolamento. Si ritiene che nessuna delle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trattamento dei suoi dati personali possa danneggiare in alcun modo le persone; in realt</w:t>
      </w:r>
      <w:r>
        <w:rPr>
          <w:rFonts w:ascii="Calibri Light" w:hAnsi="Calibri Light" w:hint="default"/>
          <w:sz w:val="20"/>
          <w:szCs w:val="20"/>
          <w:rtl w:val="0"/>
          <w:lang w:val="it-IT"/>
        </w:rPr>
        <w:t>à</w:t>
      </w:r>
      <w:r>
        <w:rPr>
          <w:rFonts w:ascii="Calibri Light" w:hAnsi="Calibri Light"/>
          <w:sz w:val="20"/>
          <w:szCs w:val="20"/>
          <w:rtl w:val="0"/>
          <w:lang w:val="it-IT"/>
        </w:rPr>
        <w:t>, il trattamento dei dati del candidato per la finalit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consente al Titolare di offrire al committente un servizio personalizzato, tempestivo ed efficace, vantaggioso per il Titolare, il committente e il candidato. Il Titolare, quale ente autorizzato alla ricerca e selezione del personale, e i terzi committenti hanno infatti il legittimo interesse all</w:t>
      </w:r>
      <w:r>
        <w:rPr>
          <w:rFonts w:ascii="Calibri Light" w:hAnsi="Calibri Light" w:hint="default"/>
          <w:sz w:val="20"/>
          <w:szCs w:val="20"/>
          <w:rtl w:val="0"/>
          <w:lang w:val="it-IT"/>
        </w:rPr>
        <w:t>’</w:t>
      </w:r>
      <w:r>
        <w:rPr>
          <w:rFonts w:ascii="Calibri Light" w:hAnsi="Calibri Light"/>
          <w:sz w:val="20"/>
          <w:szCs w:val="20"/>
          <w:rtl w:val="0"/>
          <w:lang w:val="it-IT"/>
        </w:rPr>
        <w:t>effettuazione delle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trattamento previste nella presente informativa, ivi compresa la conservazione dei curricula dei candidati per un termine sufficiente a garantire una pluralit</w:t>
      </w:r>
      <w:r>
        <w:rPr>
          <w:rFonts w:ascii="Calibri Light" w:hAnsi="Calibri Light" w:hint="default"/>
          <w:sz w:val="20"/>
          <w:szCs w:val="20"/>
          <w:rtl w:val="0"/>
          <w:lang w:val="it-IT"/>
        </w:rPr>
        <w:t xml:space="preserve">à </w:t>
      </w:r>
      <w:r>
        <w:rPr>
          <w:rFonts w:ascii="Calibri Light" w:hAnsi="Calibri Light"/>
          <w:sz w:val="20"/>
          <w:szCs w:val="20"/>
          <w:rtl w:val="0"/>
          <w:lang w:val="it-IT"/>
        </w:rPr>
        <w:t>di potenziali candidati per ogni nuova posizione richiesta dal committente. 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trattamento svolte rispondono peraltro a un rilevante interesse del candidato, il quale pu</w:t>
      </w:r>
      <w:r>
        <w:rPr>
          <w:rFonts w:ascii="Calibri Light" w:hAnsi="Calibri Light" w:hint="default"/>
          <w:sz w:val="20"/>
          <w:szCs w:val="20"/>
          <w:rtl w:val="0"/>
          <w:lang w:val="it-IT"/>
        </w:rPr>
        <w:t xml:space="preserve">ò </w:t>
      </w:r>
      <w:r>
        <w:rPr>
          <w:rFonts w:ascii="Calibri Light" w:hAnsi="Calibri Light"/>
          <w:sz w:val="20"/>
          <w:szCs w:val="20"/>
          <w:rtl w:val="0"/>
          <w:lang w:val="it-IT"/>
        </w:rPr>
        <w:t>contare sulla possibilit</w:t>
      </w:r>
      <w:r>
        <w:rPr>
          <w:rFonts w:ascii="Calibri Light" w:hAnsi="Calibri Light" w:hint="default"/>
          <w:sz w:val="20"/>
          <w:szCs w:val="20"/>
          <w:rtl w:val="0"/>
          <w:lang w:val="it-IT"/>
        </w:rPr>
        <w:t xml:space="preserve">à </w:t>
      </w:r>
      <w:r>
        <w:rPr>
          <w:rFonts w:ascii="Calibri Light" w:hAnsi="Calibri Light"/>
          <w:sz w:val="20"/>
          <w:szCs w:val="20"/>
          <w:rtl w:val="0"/>
          <w:lang w:val="it-IT"/>
        </w:rPr>
        <w:t>di essere contattato anche per nuove occasioni professionali. Il mantenimento dei dati dei candidati nei data base del Titolare, effettuato con idonee misure tecniche e organizzative, favorisce una efficace e costante azione di ricerca e selezione e contribuisce inoltre al perseguimento dell</w:t>
      </w:r>
      <w:r>
        <w:rPr>
          <w:rFonts w:ascii="Calibri Light" w:hAnsi="Calibri Light" w:hint="default"/>
          <w:sz w:val="20"/>
          <w:szCs w:val="20"/>
          <w:rtl w:val="0"/>
          <w:lang w:val="it-IT"/>
        </w:rPr>
        <w:t>’</w:t>
      </w:r>
      <w:r>
        <w:rPr>
          <w:rFonts w:ascii="Calibri Light" w:hAnsi="Calibri Light"/>
          <w:sz w:val="20"/>
          <w:szCs w:val="20"/>
          <w:rtl w:val="0"/>
          <w:lang w:val="it-IT"/>
        </w:rPr>
        <w:t>interesse pubblico alla piena occupazione.</w:t>
      </w:r>
    </w:p>
    <w:p>
      <w:pPr>
        <w:pStyle w:val="Paragrafo elenco1"/>
        <w:ind w:left="0" w:firstLine="0"/>
        <w:jc w:val="both"/>
        <w:outlineLvl w:val="0"/>
        <w:rPr>
          <w:rFonts w:ascii="Calibri Light" w:cs="Calibri Light" w:hAnsi="Calibri Light" w:eastAsia="Calibri Light"/>
          <w:spacing w:val="2"/>
          <w:sz w:val="20"/>
          <w:szCs w:val="20"/>
        </w:rPr>
      </w:pPr>
      <w:r>
        <w:rPr>
          <w:rFonts w:ascii="Calibri Light" w:hAnsi="Calibri Light"/>
          <w:sz w:val="20"/>
          <w:szCs w:val="20"/>
          <w:rtl w:val="0"/>
          <w:lang w:val="it-IT"/>
        </w:rPr>
        <w:t>Per 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cui al punto 1 b) la base giuridica del trattamento </w:t>
      </w:r>
      <w:r>
        <w:rPr>
          <w:rFonts w:ascii="Calibri Light" w:hAnsi="Calibri Light" w:hint="default"/>
          <w:sz w:val="20"/>
          <w:szCs w:val="20"/>
          <w:rtl w:val="0"/>
          <w:lang w:val="it-IT"/>
        </w:rPr>
        <w:t xml:space="preserve">è </w:t>
      </w:r>
      <w:r>
        <w:rPr>
          <w:rFonts w:ascii="Calibri Light" w:hAnsi="Calibri Light"/>
          <w:sz w:val="20"/>
          <w:szCs w:val="20"/>
          <w:rtl w:val="0"/>
          <w:lang w:val="it-IT"/>
        </w:rPr>
        <w:t>rappresentata dalla necessit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adempiere ad obblighi legali a cui </w:t>
      </w:r>
      <w:r>
        <w:rPr>
          <w:rFonts w:ascii="Calibri Light" w:hAnsi="Calibri Light" w:hint="default"/>
          <w:sz w:val="20"/>
          <w:szCs w:val="20"/>
          <w:rtl w:val="0"/>
          <w:lang w:val="it-IT"/>
        </w:rPr>
        <w:t xml:space="preserve">è </w:t>
      </w:r>
      <w:r>
        <w:rPr>
          <w:rFonts w:ascii="Calibri Light" w:hAnsi="Calibri Light"/>
          <w:sz w:val="20"/>
          <w:szCs w:val="20"/>
          <w:rtl w:val="0"/>
          <w:lang w:val="it-IT"/>
        </w:rPr>
        <w:t>soggetto il Titolare (dettati dalla normativa societaria, fiscale e giuslavoristica) ai sensi dell</w:t>
      </w:r>
      <w:r>
        <w:rPr>
          <w:rFonts w:ascii="Calibri Light" w:hAnsi="Calibri Light" w:hint="default"/>
          <w:sz w:val="20"/>
          <w:szCs w:val="20"/>
          <w:rtl w:val="0"/>
          <w:lang w:val="it-IT"/>
        </w:rPr>
        <w:t>’</w:t>
      </w:r>
      <w:r>
        <w:rPr>
          <w:rFonts w:ascii="Calibri Light" w:hAnsi="Calibri Light"/>
          <w:sz w:val="20"/>
          <w:szCs w:val="20"/>
          <w:rtl w:val="0"/>
          <w:lang w:val="it-IT"/>
        </w:rPr>
        <w:t>art. 6, comma 1, lett. c) e dall</w:t>
      </w:r>
      <w:r>
        <w:rPr>
          <w:rFonts w:ascii="Calibri Light" w:hAnsi="Calibri Light" w:hint="default"/>
          <w:sz w:val="20"/>
          <w:szCs w:val="20"/>
          <w:rtl w:val="0"/>
          <w:lang w:val="it-IT"/>
        </w:rPr>
        <w:t>’</w:t>
      </w:r>
      <w:r>
        <w:rPr>
          <w:rFonts w:ascii="Calibri Light" w:hAnsi="Calibri Light"/>
          <w:sz w:val="20"/>
          <w:szCs w:val="20"/>
          <w:rtl w:val="0"/>
          <w:lang w:val="it-IT"/>
        </w:rPr>
        <w:t>interesse legittimo di organizzare i propri processi interni ai sensi dell</w:t>
      </w:r>
      <w:r>
        <w:rPr>
          <w:rFonts w:ascii="Calibri Light" w:hAnsi="Calibri Light" w:hint="default"/>
          <w:sz w:val="20"/>
          <w:szCs w:val="20"/>
          <w:rtl w:val="0"/>
          <w:lang w:val="it-IT"/>
        </w:rPr>
        <w:t>’</w:t>
      </w:r>
      <w:r>
        <w:rPr>
          <w:rFonts w:ascii="Calibri Light" w:hAnsi="Calibri Light"/>
          <w:sz w:val="20"/>
          <w:szCs w:val="20"/>
          <w:rtl w:val="0"/>
          <w:lang w:val="it-IT"/>
        </w:rPr>
        <w:t>art. 6, comma 1, lett. f) del Regolamento.</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3. Raccolta dei dati</w:t>
      </w:r>
    </w:p>
    <w:p>
      <w:pPr>
        <w:pStyle w:val="Paragrafo elenco1"/>
        <w:tabs>
          <w:tab w:val="center" w:pos="567"/>
        </w:tabs>
        <w:ind w:left="0" w:firstLine="0"/>
        <w:jc w:val="both"/>
        <w:rPr>
          <w:rFonts w:ascii="Calibri Light" w:cs="Calibri Light" w:hAnsi="Calibri Light" w:eastAsia="Calibri Light"/>
          <w:sz w:val="20"/>
          <w:szCs w:val="20"/>
        </w:rPr>
      </w:pPr>
      <w:r>
        <w:rPr>
          <w:rFonts w:ascii="Calibri Light" w:hAnsi="Calibri Light"/>
          <w:sz w:val="20"/>
          <w:szCs w:val="20"/>
          <w:rtl w:val="0"/>
          <w:lang w:val="it-IT"/>
        </w:rPr>
        <w:t>La raccolta dei dati avviene mediante trasmissione al Titolare (attraverso l</w:t>
      </w:r>
      <w:r>
        <w:rPr>
          <w:rFonts w:ascii="Calibri Light" w:hAnsi="Calibri Light" w:hint="default"/>
          <w:sz w:val="20"/>
          <w:szCs w:val="20"/>
          <w:rtl w:val="0"/>
          <w:lang w:val="it-IT"/>
        </w:rPr>
        <w:t>’</w:t>
      </w:r>
      <w:r>
        <w:rPr>
          <w:rFonts w:ascii="Calibri Light" w:hAnsi="Calibri Light"/>
          <w:sz w:val="20"/>
          <w:szCs w:val="20"/>
          <w:rtl w:val="0"/>
          <w:lang w:val="it-IT"/>
        </w:rPr>
        <w:t>apposito form presente sul sito web del Titolare, mediante strumenti informatici presso siti web di terzi o social media di cui si avvale il Titolare, direttamente presso l'interessato in fase di selezione e colloquio) da parte degli interessati delle informazioni relative alla propria esperienza professionale, sotto forma di curriculum vitae (</w:t>
      </w:r>
      <w:r>
        <w:rPr>
          <w:rFonts w:ascii="Calibri Light" w:hAnsi="Calibri Light" w:hint="default"/>
          <w:sz w:val="20"/>
          <w:szCs w:val="20"/>
          <w:rtl w:val="0"/>
          <w:lang w:val="it-IT"/>
        </w:rPr>
        <w:t>“</w:t>
      </w:r>
      <w:r>
        <w:rPr>
          <w:rFonts w:ascii="Calibri Light" w:hAnsi="Calibri Light"/>
          <w:sz w:val="20"/>
          <w:szCs w:val="20"/>
          <w:rtl w:val="0"/>
          <w:lang w:val="it-IT"/>
        </w:rPr>
        <w:t>CV</w:t>
      </w:r>
      <w:r>
        <w:rPr>
          <w:rFonts w:ascii="Calibri Light" w:hAnsi="Calibri Light" w:hint="default"/>
          <w:sz w:val="20"/>
          <w:szCs w:val="20"/>
          <w:rtl w:val="0"/>
          <w:lang w:val="it-IT"/>
        </w:rPr>
        <w:t>”</w:t>
      </w:r>
      <w:r>
        <w:rPr>
          <w:rFonts w:ascii="Calibri Light" w:hAnsi="Calibri Light"/>
          <w:sz w:val="20"/>
          <w:szCs w:val="20"/>
          <w:rtl w:val="0"/>
          <w:lang w:val="it-IT"/>
        </w:rPr>
        <w:t xml:space="preserve">). </w:t>
      </w:r>
    </w:p>
    <w:p>
      <w:pPr>
        <w:pStyle w:val="Paragrafo elenco1"/>
        <w:tabs>
          <w:tab w:val="center" w:pos="567"/>
        </w:tabs>
        <w:ind w:left="0" w:firstLine="0"/>
        <w:jc w:val="both"/>
        <w:rPr>
          <w:rFonts w:ascii="Calibri Light" w:cs="Calibri Light" w:hAnsi="Calibri Light" w:eastAsia="Calibri Light"/>
          <w:sz w:val="20"/>
          <w:szCs w:val="20"/>
        </w:rPr>
      </w:pPr>
      <w:r>
        <w:rPr>
          <w:rFonts w:ascii="Calibri Light" w:hAnsi="Calibri Light"/>
          <w:sz w:val="20"/>
          <w:szCs w:val="20"/>
          <w:rtl w:val="0"/>
          <w:lang w:val="it-IT"/>
        </w:rPr>
        <w:t>L'invio del proprio CV da parte dell'interessato pu</w:t>
      </w:r>
      <w:r>
        <w:rPr>
          <w:rFonts w:ascii="Calibri Light" w:hAnsi="Calibri Light" w:hint="default"/>
          <w:sz w:val="20"/>
          <w:szCs w:val="20"/>
          <w:rtl w:val="0"/>
          <w:lang w:val="it-IT"/>
        </w:rPr>
        <w:t xml:space="preserve">ò </w:t>
      </w:r>
      <w:r>
        <w:rPr>
          <w:rFonts w:ascii="Calibri Light" w:hAnsi="Calibri Light"/>
          <w:sz w:val="20"/>
          <w:szCs w:val="20"/>
          <w:rtl w:val="0"/>
          <w:lang w:val="it-IT"/>
        </w:rPr>
        <w:t xml:space="preserve">rappresentare: </w:t>
      </w:r>
    </w:p>
    <w:p>
      <w:pPr>
        <w:pStyle w:val="Rientro corpo del testo 31"/>
        <w:numPr>
          <w:ilvl w:val="0"/>
          <w:numId w:val="6"/>
        </w:numPr>
        <w:bidi w:val="0"/>
        <w:spacing w:before="0" w:after="0"/>
        <w:ind w:right="0"/>
        <w:jc w:val="both"/>
        <w:rPr>
          <w:rFonts w:ascii="Calibri Light" w:hAnsi="Calibri Light"/>
          <w:sz w:val="20"/>
          <w:szCs w:val="20"/>
          <w:rtl w:val="0"/>
          <w:lang w:val="it-IT"/>
        </w:rPr>
      </w:pPr>
      <w:r>
        <w:rPr>
          <w:rFonts w:ascii="Calibri Light" w:hAnsi="Calibri Light"/>
          <w:sz w:val="20"/>
          <w:szCs w:val="20"/>
          <w:rtl w:val="0"/>
          <w:lang w:val="it-IT"/>
        </w:rPr>
        <w:t>la risposta a specifici annunci di ricerca e selezione del personale per conto terzi pubblicati dal Titolare su qualsiasi mezzo di comunicazione, sul proprio sito web o su siti web di terze parti;</w:t>
      </w:r>
    </w:p>
    <w:p>
      <w:pPr>
        <w:pStyle w:val="Rientro corpo del testo 31"/>
        <w:numPr>
          <w:ilvl w:val="0"/>
          <w:numId w:val="6"/>
        </w:numPr>
        <w:bidi w:val="0"/>
        <w:spacing w:before="0" w:after="0"/>
        <w:ind w:right="0"/>
        <w:jc w:val="both"/>
        <w:rPr>
          <w:rFonts w:ascii="Calibri Light" w:hAnsi="Calibri Light"/>
          <w:sz w:val="20"/>
          <w:szCs w:val="20"/>
          <w:rtl w:val="0"/>
          <w:lang w:val="it-IT"/>
        </w:rPr>
      </w:pPr>
      <w:r>
        <w:rPr>
          <w:rFonts w:ascii="Calibri Light" w:hAnsi="Calibri Light"/>
          <w:sz w:val="20"/>
          <w:szCs w:val="20"/>
          <w:rtl w:val="0"/>
          <w:lang w:val="it-IT"/>
        </w:rPr>
        <w:t>la compilazione del form presente sul sito web del Titolare selezionando l</w:t>
      </w:r>
      <w:r>
        <w:rPr>
          <w:rFonts w:ascii="Calibri Light" w:hAnsi="Calibri Light" w:hint="default"/>
          <w:sz w:val="20"/>
          <w:szCs w:val="20"/>
          <w:rtl w:val="0"/>
          <w:lang w:val="it-IT"/>
        </w:rPr>
        <w:t>’</w:t>
      </w:r>
      <w:r>
        <w:rPr>
          <w:rFonts w:ascii="Calibri Light" w:hAnsi="Calibri Light"/>
          <w:sz w:val="20"/>
          <w:szCs w:val="20"/>
          <w:rtl w:val="0"/>
          <w:lang w:val="it-IT"/>
        </w:rPr>
        <w:t xml:space="preserve">opzione </w:t>
      </w:r>
      <w:r>
        <w:rPr>
          <w:rFonts w:ascii="Calibri Light" w:hAnsi="Calibri Light" w:hint="default"/>
          <w:sz w:val="20"/>
          <w:szCs w:val="20"/>
          <w:rtl w:val="0"/>
          <w:lang w:val="it-IT"/>
        </w:rPr>
        <w:t>“</w:t>
      </w:r>
      <w:r>
        <w:rPr>
          <w:rFonts w:ascii="Calibri Light" w:hAnsi="Calibri Light"/>
          <w:sz w:val="20"/>
          <w:szCs w:val="20"/>
          <w:rtl w:val="0"/>
          <w:lang w:val="it-IT"/>
        </w:rPr>
        <w:t>Invia candidatura</w:t>
      </w:r>
      <w:r>
        <w:rPr>
          <w:rFonts w:ascii="Calibri Light" w:hAnsi="Calibri Light" w:hint="default"/>
          <w:sz w:val="20"/>
          <w:szCs w:val="20"/>
          <w:rtl w:val="0"/>
          <w:lang w:val="it-IT"/>
        </w:rPr>
        <w:t>”</w:t>
      </w:r>
      <w:r>
        <w:rPr>
          <w:rFonts w:ascii="Calibri Light" w:hAnsi="Calibri Light"/>
          <w:sz w:val="20"/>
          <w:szCs w:val="20"/>
          <w:rtl w:val="0"/>
          <w:lang w:val="it-IT"/>
        </w:rPr>
        <w:t>;</w:t>
      </w:r>
    </w:p>
    <w:p>
      <w:pPr>
        <w:pStyle w:val="Rientro corpo del testo 31"/>
        <w:numPr>
          <w:ilvl w:val="0"/>
          <w:numId w:val="6"/>
        </w:numPr>
        <w:bidi w:val="0"/>
        <w:spacing w:before="0" w:after="0"/>
        <w:ind w:right="0"/>
        <w:jc w:val="both"/>
        <w:rPr>
          <w:rFonts w:ascii="Calibri Light" w:hAnsi="Calibri Light"/>
          <w:sz w:val="20"/>
          <w:szCs w:val="20"/>
          <w:rtl w:val="0"/>
          <w:lang w:val="it-IT"/>
        </w:rPr>
      </w:pPr>
      <w:r>
        <w:rPr>
          <w:rFonts w:ascii="Calibri Light" w:hAnsi="Calibri Light"/>
          <w:sz w:val="20"/>
          <w:szCs w:val="20"/>
          <w:rtl w:val="0"/>
          <w:lang w:val="it-IT"/>
        </w:rPr>
        <w:t xml:space="preserve">in via residuale, una candidatura spontanea attraverso la posta elettronica o altri mezzi non predisposti dal Titolare. In questo caso, il candidato </w:t>
      </w:r>
      <w:r>
        <w:rPr>
          <w:rFonts w:ascii="Calibri Light" w:hAnsi="Calibri Light" w:hint="default"/>
          <w:sz w:val="20"/>
          <w:szCs w:val="20"/>
          <w:rtl w:val="0"/>
          <w:lang w:val="it-IT"/>
        </w:rPr>
        <w:t xml:space="preserve">è </w:t>
      </w:r>
      <w:r>
        <w:rPr>
          <w:rFonts w:ascii="Calibri Light" w:hAnsi="Calibri Light"/>
          <w:sz w:val="20"/>
          <w:szCs w:val="20"/>
          <w:rtl w:val="0"/>
          <w:lang w:val="it-IT"/>
        </w:rPr>
        <w:t xml:space="preserve">comunque invitato a dare atto in calce al CV di avere preso visione della presente informativa, utilizzando, nel CV o nella lettera di accompagnamento, una dicitura del seguente tenore: </w:t>
      </w:r>
      <w:r>
        <w:rPr>
          <w:rFonts w:ascii="Calibri Light" w:hAnsi="Calibri Light" w:hint="default"/>
          <w:sz w:val="20"/>
          <w:szCs w:val="20"/>
          <w:rtl w:val="0"/>
          <w:lang w:val="it-IT"/>
        </w:rPr>
        <w:t>“</w:t>
      </w:r>
      <w:r>
        <w:rPr>
          <w:rFonts w:ascii="Calibri Light" w:hAnsi="Calibri Light"/>
          <w:i w:val="1"/>
          <w:iCs w:val="1"/>
          <w:sz w:val="20"/>
          <w:szCs w:val="20"/>
          <w:rtl w:val="0"/>
          <w:lang w:val="it-IT"/>
        </w:rPr>
        <w:t>il sottoscritto dichiara di avere preso visione dell</w:t>
      </w:r>
      <w:r>
        <w:rPr>
          <w:rFonts w:ascii="Calibri Light" w:hAnsi="Calibri Light" w:hint="default"/>
          <w:i w:val="1"/>
          <w:iCs w:val="1"/>
          <w:sz w:val="20"/>
          <w:szCs w:val="20"/>
          <w:rtl w:val="0"/>
          <w:lang w:val="it-IT"/>
        </w:rPr>
        <w:t>’</w:t>
      </w:r>
      <w:r>
        <w:rPr>
          <w:rFonts w:ascii="Calibri Light" w:hAnsi="Calibri Light"/>
          <w:i w:val="1"/>
          <w:iCs w:val="1"/>
          <w:sz w:val="20"/>
          <w:szCs w:val="20"/>
          <w:rtl w:val="0"/>
          <w:lang w:val="it-IT"/>
        </w:rPr>
        <w:t xml:space="preserve">informativa di cui al sito </w:t>
      </w:r>
      <w:r>
        <w:rPr>
          <w:rFonts w:ascii="Calibri Light" w:hAnsi="Calibri Light"/>
          <w:sz w:val="20"/>
          <w:szCs w:val="20"/>
          <w:rtl w:val="0"/>
          <w:lang w:val="it-IT"/>
        </w:rPr>
        <w:t>https://</w:t>
      </w:r>
      <w:r>
        <w:rPr>
          <w:rFonts w:ascii="Calibri Light" w:hAnsi="Calibri Light"/>
          <w:i w:val="1"/>
          <w:iCs w:val="1"/>
          <w:sz w:val="20"/>
          <w:szCs w:val="20"/>
          <w:rtl w:val="0"/>
          <w:lang w:val="it-IT"/>
        </w:rPr>
        <w:t>www.carriereitalia.it</w:t>
      </w:r>
      <w:r>
        <w:rPr>
          <w:rFonts w:ascii="Calibri Light" w:hAnsi="Calibri Light"/>
          <w:sz w:val="20"/>
          <w:szCs w:val="20"/>
          <w:rtl w:val="0"/>
          <w:lang w:val="it-IT"/>
        </w:rPr>
        <w:t>.</w:t>
      </w:r>
    </w:p>
    <w:p>
      <w:pPr>
        <w:pStyle w:val="Normal.0"/>
        <w:tabs>
          <w:tab w:val="left" w:pos="567"/>
          <w:tab w:val="center" w:pos="5387"/>
        </w:tabs>
        <w:jc w:val="both"/>
        <w:rPr>
          <w:rFonts w:ascii="Calibri Light" w:cs="Calibri Light" w:hAnsi="Calibri Light" w:eastAsia="Calibri Light"/>
          <w:sz w:val="20"/>
          <w:szCs w:val="20"/>
        </w:rPr>
      </w:pPr>
      <w:r>
        <w:rPr>
          <w:rFonts w:ascii="Calibri Light" w:hAnsi="Calibri Light"/>
          <w:sz w:val="20"/>
          <w:szCs w:val="20"/>
          <w:rtl w:val="0"/>
          <w:lang w:val="it-IT"/>
        </w:rPr>
        <w:t>Per garantire la tutela della massima riservatezza ed evitare ai candidati spiacevoli contatti con societ</w:t>
      </w:r>
      <w:r>
        <w:rPr>
          <w:rFonts w:ascii="Calibri Light" w:hAnsi="Calibri Light" w:hint="default"/>
          <w:sz w:val="20"/>
          <w:szCs w:val="20"/>
          <w:rtl w:val="0"/>
          <w:lang w:val="it-IT"/>
        </w:rPr>
        <w:t xml:space="preserve">à </w:t>
      </w:r>
      <w:r>
        <w:rPr>
          <w:rFonts w:ascii="Calibri Light" w:hAnsi="Calibri Light"/>
          <w:sz w:val="20"/>
          <w:szCs w:val="20"/>
          <w:rtl w:val="0"/>
          <w:lang w:val="it-IT"/>
        </w:rPr>
        <w:t>o gruppi o soggetti non graditi, i candidati sono in ogni caso sempre invitati a segnalare, contestualmente all'invio della propria candidatura, i soggetti con cui non desiderano entrare in contatto, specificando chiaramente la dicitura "RISERVATO".</w:t>
      </w:r>
    </w:p>
    <w:p>
      <w:pPr>
        <w:pStyle w:val="Normal.0"/>
        <w:tabs>
          <w:tab w:val="left" w:pos="567"/>
          <w:tab w:val="center" w:pos="5387"/>
        </w:tabs>
        <w:jc w:val="both"/>
        <w:rPr>
          <w:rFonts w:ascii="Calibri Light" w:cs="Calibri Light" w:hAnsi="Calibri Light" w:eastAsia="Calibri Light"/>
          <w:sz w:val="20"/>
          <w:szCs w:val="20"/>
        </w:rPr>
      </w:pPr>
      <w:r>
        <w:rPr>
          <w:rFonts w:ascii="Calibri Light" w:hAnsi="Calibri Light"/>
          <w:sz w:val="20"/>
          <w:szCs w:val="20"/>
          <w:rtl w:val="0"/>
          <w:lang w:val="it-IT"/>
        </w:rPr>
        <w:t>In altri casi, i dati potrebbero essere comunicati al Titolare da soggetti terzi, che li hanno legittimamente acquisiti (ad es., altre societ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oppure raccolti dal Titolare presso fonti pubblicamente disponibili (ad es., siti web o social media).</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4. Principi e modalit</w:t>
      </w:r>
      <w:r>
        <w:rPr>
          <w:rFonts w:ascii="Calibri" w:hAnsi="Calibri" w:hint="default"/>
          <w:b w:val="1"/>
          <w:bCs w:val="1"/>
          <w:outline w:val="0"/>
          <w:color w:val="000000"/>
          <w:sz w:val="20"/>
          <w:szCs w:val="20"/>
          <w:u w:color="000000"/>
          <w:rtl w:val="0"/>
          <w:lang w:val="it-IT"/>
          <w14:textFill>
            <w14:solidFill>
              <w14:srgbClr w14:val="000000"/>
            </w14:solidFill>
          </w14:textFill>
        </w:rPr>
        <w:t xml:space="preserve">à </w:t>
      </w:r>
      <w:r>
        <w:rPr>
          <w:rFonts w:ascii="Calibri" w:hAnsi="Calibri"/>
          <w:b w:val="1"/>
          <w:bCs w:val="1"/>
          <w:outline w:val="0"/>
          <w:color w:val="000000"/>
          <w:sz w:val="20"/>
          <w:szCs w:val="20"/>
          <w:u w:color="000000"/>
          <w:rtl w:val="0"/>
          <w:lang w:val="it-IT"/>
          <w14:textFill>
            <w14:solidFill>
              <w14:srgbClr w14:val="000000"/>
            </w14:solidFill>
          </w14:textFill>
        </w:rPr>
        <w:t>del trattamento dei dati</w:t>
      </w:r>
    </w:p>
    <w:p>
      <w:pPr>
        <w:pStyle w:val="Normal.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Il trattamento dei dati sar</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improntato al principio della trasparenza, avverr</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nel rispetto dei diritti degli interessati e sar</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attuato mediante strumenti anche automatizzati idonei a garantire la sicurezza e la riservatezza.</w:t>
      </w:r>
    </w:p>
    <w:p>
      <w:pPr>
        <w:pStyle w:val="Normal.0"/>
        <w:tabs>
          <w:tab w:val="center" w:pos="5387"/>
        </w:tabs>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I dati saranno adeguati, pertinenti e limitati a quanto necessario rispetto alle finalit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per i quali sono trattati, esatti e aggiornati; saranno trattati con la massima riservatezza, nel rispetto dei principi dettati dal Regolamento, delle eventuali prescrizioni impartite dall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Autorit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di Controllo e comunque in maniera tale da garantire una adeguata sicurezza, compresa la protezione, con misure tecniche e organizzative adeguate, da trattamenti non autorizzati o illeciti, nonch</w:t>
      </w:r>
      <w:r>
        <w:rPr>
          <w:rFonts w:ascii="Calibri Light" w:hAnsi="Calibri Light" w:hint="default"/>
          <w:outline w:val="0"/>
          <w:color w:val="000000"/>
          <w:sz w:val="20"/>
          <w:szCs w:val="20"/>
          <w:u w:color="000000"/>
          <w:rtl w:val="0"/>
          <w:lang w:val="it-IT"/>
          <w14:textFill>
            <w14:solidFill>
              <w14:srgbClr w14:val="000000"/>
            </w14:solidFill>
          </w14:textFill>
        </w:rPr>
        <w:t xml:space="preserve">é </w:t>
      </w:r>
      <w:r>
        <w:rPr>
          <w:rFonts w:ascii="Calibri Light" w:hAnsi="Calibri Light"/>
          <w:outline w:val="0"/>
          <w:color w:val="000000"/>
          <w:sz w:val="20"/>
          <w:szCs w:val="20"/>
          <w:u w:color="000000"/>
          <w:rtl w:val="0"/>
          <w:lang w:val="it-IT"/>
          <w14:textFill>
            <w14:solidFill>
              <w14:srgbClr w14:val="000000"/>
            </w14:solidFill>
          </w14:textFill>
        </w:rPr>
        <w:t xml:space="preserve">dalla perdita anche accidentale. </w:t>
      </w:r>
    </w:p>
    <w:p>
      <w:pPr>
        <w:pStyle w:val="Normal.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Il trattamento pu</w:t>
      </w:r>
      <w:r>
        <w:rPr>
          <w:rFonts w:ascii="Calibri Light" w:hAnsi="Calibri Light" w:hint="default"/>
          <w:outline w:val="0"/>
          <w:color w:val="000000"/>
          <w:sz w:val="20"/>
          <w:szCs w:val="20"/>
          <w:u w:color="000000"/>
          <w:rtl w:val="0"/>
          <w:lang w:val="it-IT"/>
          <w14:textFill>
            <w14:solidFill>
              <w14:srgbClr w14:val="000000"/>
            </w14:solidFill>
          </w14:textFill>
        </w:rPr>
        <w:t xml:space="preserve">ò </w:t>
      </w:r>
      <w:r>
        <w:rPr>
          <w:rFonts w:ascii="Calibri Light" w:hAnsi="Calibri Light"/>
          <w:outline w:val="0"/>
          <w:color w:val="000000"/>
          <w:sz w:val="20"/>
          <w:szCs w:val="20"/>
          <w:u w:color="000000"/>
          <w:rtl w:val="0"/>
          <w:lang w:val="it-IT"/>
          <w14:textFill>
            <w14:solidFill>
              <w14:srgbClr w14:val="000000"/>
            </w14:solidFill>
          </w14:textFill>
        </w:rPr>
        <w:t>essere svolto in via cartacea, nonch</w:t>
      </w:r>
      <w:r>
        <w:rPr>
          <w:rFonts w:ascii="Calibri Light" w:hAnsi="Calibri Light" w:hint="default"/>
          <w:outline w:val="0"/>
          <w:color w:val="000000"/>
          <w:sz w:val="20"/>
          <w:szCs w:val="20"/>
          <w:u w:color="000000"/>
          <w:rtl w:val="0"/>
          <w:lang w:val="it-IT"/>
          <w14:textFill>
            <w14:solidFill>
              <w14:srgbClr w14:val="000000"/>
            </w14:solidFill>
          </w14:textFill>
        </w:rPr>
        <w:t xml:space="preserve">é </w:t>
      </w:r>
      <w:r>
        <w:rPr>
          <w:rFonts w:ascii="Calibri Light" w:hAnsi="Calibri Light"/>
          <w:outline w:val="0"/>
          <w:color w:val="000000"/>
          <w:sz w:val="20"/>
          <w:szCs w:val="20"/>
          <w:u w:color="000000"/>
          <w:rtl w:val="0"/>
          <w:lang w:val="it-IT"/>
          <w14:textFill>
            <w14:solidFill>
              <w14:srgbClr w14:val="000000"/>
            </w14:solidFill>
          </w14:textFill>
        </w:rPr>
        <w:t>con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 xml:space="preserve">ausilio di strumenti automatizzati ed elettronici.  </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5. Comunicazione dei dati e Soggetti autorizzati al trattamento</w:t>
      </w:r>
    </w:p>
    <w:p>
      <w:pPr>
        <w:pStyle w:val="Testo del blocco1"/>
        <w:tabs>
          <w:tab w:val="left" w:pos="567"/>
        </w:tabs>
        <w:spacing w:line="240" w:lineRule="auto"/>
        <w:ind w:left="0" w:right="0" w:firstLine="0"/>
        <w:jc w:val="both"/>
        <w:rPr>
          <w:rFonts w:ascii="Calibri Light" w:cs="Calibri Light" w:hAnsi="Calibri Light" w:eastAsia="Calibri Light"/>
          <w:sz w:val="20"/>
          <w:szCs w:val="20"/>
        </w:rPr>
      </w:pPr>
      <w:r>
        <w:rPr>
          <w:rFonts w:ascii="Calibri Light" w:hAnsi="Calibri Light"/>
          <w:sz w:val="20"/>
          <w:szCs w:val="20"/>
          <w:rtl w:val="0"/>
          <w:lang w:val="it-IT"/>
        </w:rPr>
        <w:t>Per il perseguimento delle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sopraindicate, i dati personali potranno essere comunicati a: clienti del Titolare, pubblici o privati, che avranno conferito al Titolare il mandato di svolgere in loro favore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selezione e valutazione del personale e interessati o potenzialmente interessati ad instaurare un rapporto di lavoro; altre societ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ricerca e selezione del personale, sulla base di accordi di collaborazione che prevedano specifici obblighi in materia di riservatezza e sicurezza dei dati personali. </w:t>
      </w:r>
    </w:p>
    <w:p>
      <w:pPr>
        <w:pStyle w:val="Normal.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Per le specifiche finalit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di cui alla presente informativa, i dati personali a lei riferiti potranno essere altres</w:t>
      </w:r>
      <w:r>
        <w:rPr>
          <w:rFonts w:ascii="Calibri Light" w:hAnsi="Calibri Light" w:hint="default"/>
          <w:outline w:val="0"/>
          <w:color w:val="000000"/>
          <w:sz w:val="20"/>
          <w:szCs w:val="20"/>
          <w:u w:color="000000"/>
          <w:rtl w:val="0"/>
          <w:lang w:val="it-IT"/>
          <w14:textFill>
            <w14:solidFill>
              <w14:srgbClr w14:val="000000"/>
            </w14:solidFill>
          </w14:textFill>
        </w:rPr>
        <w:t xml:space="preserve">ì </w:t>
      </w:r>
      <w:r>
        <w:rPr>
          <w:rFonts w:ascii="Calibri Light" w:hAnsi="Calibri Light"/>
          <w:outline w:val="0"/>
          <w:color w:val="000000"/>
          <w:sz w:val="20"/>
          <w:szCs w:val="20"/>
          <w:u w:color="000000"/>
          <w:rtl w:val="0"/>
          <w:lang w:val="it-IT"/>
          <w14:textFill>
            <w14:solidFill>
              <w14:srgbClr w14:val="000000"/>
            </w14:solidFill>
          </w14:textFill>
        </w:rPr>
        <w:t>comunicati a soggetti ai sensi della normativa vigente o in forza di provvedimenti amministrativi entro i limiti necessari allo scopo (ad es.: INPS, INAIL, Ispettorato Territoriale o Nazionale del Lavoro, Agenzia delle Entrate, pubbliche amministrazioni, casse di previdenza e assistenza).</w:t>
      </w:r>
    </w:p>
    <w:p>
      <w:pPr>
        <w:pStyle w:val="Normal.0"/>
        <w:tabs>
          <w:tab w:val="left" w:pos="567"/>
        </w:tabs>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sz w:val="20"/>
          <w:szCs w:val="20"/>
          <w:rtl w:val="0"/>
          <w:lang w:val="it-IT"/>
        </w:rPr>
        <w:t>Per 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cui alla presente informativa e per quanto strettamente richiesto in relazione alla procedura di selezione o valutazione approfondita del personale, i dati personali dell'interessato potranno essere trattati da </w:t>
      </w:r>
      <w:r>
        <w:rPr>
          <w:rFonts w:ascii="Calibri Light" w:hAnsi="Calibri Light"/>
          <w:outline w:val="0"/>
          <w:color w:val="000000"/>
          <w:sz w:val="20"/>
          <w:szCs w:val="20"/>
          <w:u w:color="000000"/>
          <w:rtl w:val="0"/>
          <w:lang w:val="it-IT"/>
          <w14:textFill>
            <w14:solidFill>
              <w14:srgbClr w14:val="000000"/>
            </w14:solidFill>
          </w14:textFill>
        </w:rPr>
        <w:t>Responsabili o Incaricati del trattamento debitamente istruiti e vincolati contrattualmente al rispetto di adeguate misure tecniche e organizzative finalizzate alla protezione dei dati che sono a loro trasmessi/comunicati.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 xml:space="preserve">elenco aggiornato dei responsabili e delle persone autorizzate al trattamento </w:t>
      </w:r>
      <w:r>
        <w:rPr>
          <w:rFonts w:ascii="Calibri Light" w:hAnsi="Calibri Light" w:hint="default"/>
          <w:outline w:val="0"/>
          <w:color w:val="000000"/>
          <w:sz w:val="20"/>
          <w:szCs w:val="20"/>
          <w:u w:color="000000"/>
          <w:rtl w:val="0"/>
          <w:lang w:val="it-IT"/>
          <w14:textFill>
            <w14:solidFill>
              <w14:srgbClr w14:val="000000"/>
            </w14:solidFill>
          </w14:textFill>
        </w:rPr>
        <w:t xml:space="preserve">è </w:t>
      </w:r>
      <w:r>
        <w:rPr>
          <w:rFonts w:ascii="Calibri Light" w:hAnsi="Calibri Light"/>
          <w:outline w:val="0"/>
          <w:color w:val="000000"/>
          <w:sz w:val="20"/>
          <w:szCs w:val="20"/>
          <w:u w:color="000000"/>
          <w:rtl w:val="0"/>
          <w:lang w:val="it-IT"/>
          <w14:textFill>
            <w14:solidFill>
              <w14:srgbClr w14:val="000000"/>
            </w14:solidFill>
          </w14:textFill>
        </w:rPr>
        <w:t>conservato presso la sede legale del Titolare.</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6. Trasferimento dei dati all</w:t>
      </w:r>
      <w:r>
        <w:rPr>
          <w:rFonts w:ascii="Calibri" w:hAnsi="Calibri" w:hint="default"/>
          <w:b w:val="1"/>
          <w:bCs w:val="1"/>
          <w:outline w:val="0"/>
          <w:color w:val="000000"/>
          <w:sz w:val="20"/>
          <w:szCs w:val="20"/>
          <w:u w:color="000000"/>
          <w:rtl w:val="0"/>
          <w:lang w:val="it-IT"/>
          <w14:textFill>
            <w14:solidFill>
              <w14:srgbClr w14:val="000000"/>
            </w14:solidFill>
          </w14:textFill>
        </w:rPr>
        <w:t>’</w:t>
      </w:r>
      <w:r>
        <w:rPr>
          <w:rFonts w:ascii="Calibri" w:hAnsi="Calibri"/>
          <w:b w:val="1"/>
          <w:bCs w:val="1"/>
          <w:outline w:val="0"/>
          <w:color w:val="000000"/>
          <w:sz w:val="20"/>
          <w:szCs w:val="20"/>
          <w:u w:color="000000"/>
          <w:rtl w:val="0"/>
          <w:lang w:val="it-IT"/>
          <w14:textFill>
            <w14:solidFill>
              <w14:srgbClr w14:val="000000"/>
            </w14:solidFill>
          </w14:textFill>
        </w:rPr>
        <w:t>estero</w:t>
      </w:r>
    </w:p>
    <w:p>
      <w:pPr>
        <w:pStyle w:val="Normal.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I dati personali non saranno oggetto di trasferimento al di fuori dello Spazio Economico Europeo. Ove ci</w:t>
      </w:r>
      <w:r>
        <w:rPr>
          <w:rFonts w:ascii="Calibri Light" w:hAnsi="Calibri Light" w:hint="default"/>
          <w:outline w:val="0"/>
          <w:color w:val="000000"/>
          <w:sz w:val="20"/>
          <w:szCs w:val="20"/>
          <w:u w:color="000000"/>
          <w:rtl w:val="0"/>
          <w:lang w:val="it-IT"/>
          <w14:textFill>
            <w14:solidFill>
              <w14:srgbClr w14:val="000000"/>
            </w14:solidFill>
          </w14:textFill>
        </w:rPr>
        <w:t xml:space="preserve">ò </w:t>
      </w:r>
      <w:r>
        <w:rPr>
          <w:rFonts w:ascii="Calibri Light" w:hAnsi="Calibri Light"/>
          <w:outline w:val="0"/>
          <w:color w:val="000000"/>
          <w:sz w:val="20"/>
          <w:szCs w:val="20"/>
          <w:u w:color="000000"/>
          <w:rtl w:val="0"/>
          <w:lang w:val="it-IT"/>
          <w14:textFill>
            <w14:solidFill>
              <w14:srgbClr w14:val="000000"/>
            </w14:solidFill>
          </w14:textFill>
        </w:rPr>
        <w:t>fosse necessario (ad esempio, nel caso il Titolare utilizzasse servizi di data storage che prevedano la conservazione dei dati al di fuori dello SEE), tale trasferimento sar</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effettuato previo espletamento degli adempimenti prescritti dal Regolamento e reso noto attraverso un aggiornamento della presente informativa.</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7. Durata del Trattamento</w:t>
      </w:r>
    </w:p>
    <w:p>
      <w:pPr>
        <w:pStyle w:val="Normal.0"/>
        <w:jc w:val="both"/>
        <w:rPr>
          <w:rFonts w:ascii="Calibri Light" w:cs="Calibri Light" w:hAnsi="Calibri Light" w:eastAsia="Calibri Light"/>
          <w:sz w:val="20"/>
          <w:szCs w:val="20"/>
        </w:rPr>
      </w:pPr>
      <w:r>
        <w:rPr>
          <w:rFonts w:ascii="Calibri Light" w:hAnsi="Calibri Light"/>
          <w:sz w:val="20"/>
          <w:szCs w:val="20"/>
          <w:rtl w:val="0"/>
          <w:lang w:val="it-IT"/>
        </w:rPr>
        <w:t>I dati saranno conservati per il periodo di tempo strettamente necessario al perseguimento delle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per cui sono stati raccolti; quindi, quantomeno fino alla conclusione della procedura di selezione e ricerca per la quale sono stati conferiti. Il Titolare potr</w:t>
      </w:r>
      <w:r>
        <w:rPr>
          <w:rFonts w:ascii="Calibri Light" w:hAnsi="Calibri Light" w:hint="default"/>
          <w:sz w:val="20"/>
          <w:szCs w:val="20"/>
          <w:rtl w:val="0"/>
          <w:lang w:val="it-IT"/>
        </w:rPr>
        <w:t xml:space="preserve">à </w:t>
      </w:r>
      <w:r>
        <w:rPr>
          <w:rFonts w:ascii="Calibri Light" w:hAnsi="Calibri Light"/>
          <w:sz w:val="20"/>
          <w:szCs w:val="20"/>
          <w:rtl w:val="0"/>
          <w:lang w:val="it-IT"/>
        </w:rPr>
        <w:t>conservare i dati anche successivamente, ove ritenga che continuino a sussistere esigenze di trattamento connesse con:</w:t>
      </w:r>
    </w:p>
    <w:p>
      <w:pPr>
        <w:pStyle w:val="Normal.0"/>
        <w:numPr>
          <w:ilvl w:val="0"/>
          <w:numId w:val="8"/>
        </w:numPr>
        <w:bidi w:val="0"/>
        <w:ind w:right="0"/>
        <w:jc w:val="both"/>
        <w:rPr>
          <w:rFonts w:ascii="Calibri Light" w:hAnsi="Calibri Light"/>
          <w:sz w:val="20"/>
          <w:szCs w:val="20"/>
          <w:rtl w:val="0"/>
          <w:lang w:val="it-IT"/>
        </w:rPr>
      </w:pPr>
      <w:r>
        <w:rPr>
          <w:rFonts w:ascii="Calibri Light" w:hAnsi="Calibri Light"/>
          <w:sz w:val="20"/>
          <w:szCs w:val="20"/>
          <w:rtl w:val="0"/>
          <w:lang w:val="it-IT"/>
        </w:rPr>
        <w:t>la procedura di ricerca e selezione conclusa, anche al fine di conservare evidenze probatorie in ordine alla corretta esecuzione del contratto, avente ad oggetto le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svolta, nei confronti della committenza. In proposito, si richiama il termine di prescrizione di 3 anni previsto dall</w:t>
      </w:r>
      <w:r>
        <w:rPr>
          <w:rFonts w:ascii="Calibri Light" w:hAnsi="Calibri Light" w:hint="default"/>
          <w:sz w:val="20"/>
          <w:szCs w:val="20"/>
          <w:rtl w:val="0"/>
          <w:lang w:val="it-IT"/>
        </w:rPr>
        <w:t>’</w:t>
      </w:r>
      <w:r>
        <w:rPr>
          <w:rFonts w:ascii="Calibri Light" w:hAnsi="Calibri Light"/>
          <w:sz w:val="20"/>
          <w:szCs w:val="20"/>
          <w:rtl w:val="0"/>
          <w:lang w:val="it-IT"/>
        </w:rPr>
        <w:t>art. 2946 c.c. per la responsabilit</w:t>
      </w:r>
      <w:r>
        <w:rPr>
          <w:rFonts w:ascii="Calibri Light" w:hAnsi="Calibri Light" w:hint="default"/>
          <w:sz w:val="20"/>
          <w:szCs w:val="20"/>
          <w:rtl w:val="0"/>
          <w:lang w:val="it-IT"/>
        </w:rPr>
        <w:t xml:space="preserve">à </w:t>
      </w:r>
      <w:r>
        <w:rPr>
          <w:rFonts w:ascii="Calibri Light" w:hAnsi="Calibri Light"/>
          <w:sz w:val="20"/>
          <w:szCs w:val="20"/>
          <w:rtl w:val="0"/>
          <w:lang w:val="it-IT"/>
        </w:rPr>
        <w:t>contrattuale;</w:t>
      </w:r>
    </w:p>
    <w:p>
      <w:pPr>
        <w:pStyle w:val="Normal.0"/>
        <w:numPr>
          <w:ilvl w:val="0"/>
          <w:numId w:val="8"/>
        </w:numPr>
        <w:bidi w:val="0"/>
        <w:ind w:right="0"/>
        <w:jc w:val="both"/>
        <w:rPr>
          <w:rFonts w:ascii="Calibri Light" w:hAnsi="Calibri Light"/>
          <w:sz w:val="20"/>
          <w:szCs w:val="20"/>
          <w:rtl w:val="0"/>
          <w:lang w:val="it-IT"/>
        </w:rPr>
      </w:pPr>
      <w:r>
        <w:rPr>
          <w:rFonts w:ascii="Calibri Light" w:hAnsi="Calibri Light"/>
          <w:sz w:val="20"/>
          <w:szCs w:val="20"/>
          <w:rtl w:val="0"/>
          <w:lang w:val="it-IT"/>
        </w:rPr>
        <w:t>ulteriori finalit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relative al candidato. Per il raggiungimento delle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indicate nella presente informativa, e considerati anche gli interessi legittimi del Titolare e dei committenti, in particolare quello di garantire una efficace ed effettiva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di ricerca e selezione che possa contare tempestivamente su un data base sufficientemente ampio di candidature, anche in considerazione dei settori di attivit</w:t>
      </w:r>
      <w:r>
        <w:rPr>
          <w:rFonts w:ascii="Calibri Light" w:hAnsi="Calibri Light" w:hint="default"/>
          <w:sz w:val="20"/>
          <w:szCs w:val="20"/>
          <w:rtl w:val="0"/>
          <w:lang w:val="it-IT"/>
        </w:rPr>
        <w:t xml:space="preserve">à </w:t>
      </w:r>
      <w:r>
        <w:rPr>
          <w:rFonts w:ascii="Calibri Light" w:hAnsi="Calibri Light"/>
          <w:sz w:val="20"/>
          <w:szCs w:val="20"/>
          <w:rtl w:val="0"/>
          <w:lang w:val="it-IT"/>
        </w:rPr>
        <w:t>dei clienti e degli ambiti locali ristretti in cui il Titolare opera, si ritiene ragionevole non indicare una durata determinata, ma prevedere una conservazione dei dati dei candidati fino a quando sussistano concrete opportunit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occupazionali. </w:t>
      </w:r>
    </w:p>
    <w:p>
      <w:pPr>
        <w:pStyle w:val="Paragrafo elenco1"/>
        <w:ind w:left="0" w:firstLine="0"/>
        <w:jc w:val="both"/>
        <w:rPr>
          <w:rFonts w:ascii="Calibri Light" w:cs="Calibri Light" w:hAnsi="Calibri Light" w:eastAsia="Calibri Light"/>
          <w:sz w:val="20"/>
          <w:szCs w:val="20"/>
        </w:rPr>
      </w:pPr>
      <w:r>
        <w:rPr>
          <w:rFonts w:ascii="Calibri Light" w:hAnsi="Calibri Light"/>
          <w:sz w:val="20"/>
          <w:szCs w:val="20"/>
          <w:rtl w:val="0"/>
          <w:lang w:val="it-IT"/>
        </w:rPr>
        <w:t>Il Titolare proceder</w:t>
      </w:r>
      <w:r>
        <w:rPr>
          <w:rFonts w:ascii="Calibri Light" w:hAnsi="Calibri Light" w:hint="default"/>
          <w:sz w:val="20"/>
          <w:szCs w:val="20"/>
          <w:rtl w:val="0"/>
          <w:lang w:val="it-IT"/>
        </w:rPr>
        <w:t xml:space="preserve">à </w:t>
      </w:r>
      <w:r>
        <w:rPr>
          <w:rFonts w:ascii="Calibri Light" w:hAnsi="Calibri Light"/>
          <w:sz w:val="20"/>
          <w:szCs w:val="20"/>
          <w:rtl w:val="0"/>
          <w:lang w:val="it-IT"/>
        </w:rPr>
        <w:t>comunque a eliminare e cancellare i CV o qualsiasi documento contenente dati personali giudicato non conforme o non pi</w:t>
      </w:r>
      <w:r>
        <w:rPr>
          <w:rFonts w:ascii="Calibri Light" w:hAnsi="Calibri Light" w:hint="default"/>
          <w:sz w:val="20"/>
          <w:szCs w:val="20"/>
          <w:rtl w:val="0"/>
          <w:lang w:val="it-IT"/>
        </w:rPr>
        <w:t xml:space="preserve">ù </w:t>
      </w:r>
      <w:r>
        <w:rPr>
          <w:rFonts w:ascii="Calibri Light" w:hAnsi="Calibri Light"/>
          <w:sz w:val="20"/>
          <w:szCs w:val="20"/>
          <w:rtl w:val="0"/>
          <w:lang w:val="it-IT"/>
        </w:rPr>
        <w:t>necessario alle finalit</w:t>
      </w:r>
      <w:r>
        <w:rPr>
          <w:rFonts w:ascii="Calibri Light" w:hAnsi="Calibri Light" w:hint="default"/>
          <w:sz w:val="20"/>
          <w:szCs w:val="20"/>
          <w:rtl w:val="0"/>
          <w:lang w:val="it-IT"/>
        </w:rPr>
        <w:t xml:space="preserve">à </w:t>
      </w:r>
      <w:r>
        <w:rPr>
          <w:rFonts w:ascii="Calibri Light" w:hAnsi="Calibri Light"/>
          <w:sz w:val="20"/>
          <w:szCs w:val="20"/>
          <w:rtl w:val="0"/>
          <w:lang w:val="it-IT"/>
        </w:rPr>
        <w:t>di cui alla presente informativa.</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8. Diritti dell</w:t>
      </w:r>
      <w:r>
        <w:rPr>
          <w:rFonts w:ascii="Calibri" w:hAnsi="Calibri" w:hint="default"/>
          <w:b w:val="1"/>
          <w:bCs w:val="1"/>
          <w:outline w:val="0"/>
          <w:color w:val="000000"/>
          <w:sz w:val="20"/>
          <w:szCs w:val="20"/>
          <w:u w:color="000000"/>
          <w:rtl w:val="0"/>
          <w:lang w:val="it-IT"/>
          <w14:textFill>
            <w14:solidFill>
              <w14:srgbClr w14:val="000000"/>
            </w14:solidFill>
          </w14:textFill>
        </w:rPr>
        <w:t>’</w:t>
      </w:r>
      <w:r>
        <w:rPr>
          <w:rFonts w:ascii="Calibri" w:hAnsi="Calibri"/>
          <w:b w:val="1"/>
          <w:bCs w:val="1"/>
          <w:outline w:val="0"/>
          <w:color w:val="000000"/>
          <w:sz w:val="20"/>
          <w:szCs w:val="20"/>
          <w:u w:color="000000"/>
          <w:rtl w:val="0"/>
          <w:lang w:val="it-IT"/>
          <w14:textFill>
            <w14:solidFill>
              <w14:srgbClr w14:val="000000"/>
            </w14:solidFill>
          </w14:textFill>
        </w:rPr>
        <w:t>interessato</w:t>
      </w:r>
    </w:p>
    <w:p>
      <w:pPr>
        <w:pStyle w:val="Normal.0"/>
        <w:jc w:val="both"/>
        <w:rPr>
          <w:rFonts w:ascii="Calibri Light" w:cs="Calibri Light" w:hAnsi="Calibri Light" w:eastAsia="Calibri Light"/>
          <w:outline w:val="0"/>
          <w:color w:val="000000"/>
          <w:sz w:val="20"/>
          <w:szCs w:val="20"/>
          <w:u w:color="000000"/>
          <w14:textFill>
            <w14:solidFill>
              <w14:srgbClr w14:val="000000"/>
            </w14:solidFill>
          </w14:textFill>
        </w:rPr>
      </w:pPr>
      <w:r>
        <w:rPr>
          <w:rFonts w:ascii="Calibri Light" w:hAnsi="Calibri Light"/>
          <w:outline w:val="0"/>
          <w:color w:val="000000"/>
          <w:sz w:val="20"/>
          <w:szCs w:val="20"/>
          <w:u w:color="000000"/>
          <w:rtl w:val="0"/>
          <w:lang w:val="it-IT"/>
          <w14:textFill>
            <w14:solidFill>
              <w14:srgbClr w14:val="000000"/>
            </w14:solidFill>
          </w14:textFill>
        </w:rPr>
        <w:t>I dati sono a disposizione degli interessati in forma intelligibile per cui, in ogni momento, lei potr</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chiedere di conoscere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origine, la finalit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e le modalit</w:t>
      </w:r>
      <w:r>
        <w:rPr>
          <w:rFonts w:ascii="Calibri Light" w:hAnsi="Calibri Light" w:hint="default"/>
          <w:outline w:val="0"/>
          <w:color w:val="000000"/>
          <w:sz w:val="20"/>
          <w:szCs w:val="20"/>
          <w:u w:color="000000"/>
          <w:rtl w:val="0"/>
          <w:lang w:val="it-IT"/>
          <w14:textFill>
            <w14:solidFill>
              <w14:srgbClr w14:val="000000"/>
            </w14:solidFill>
          </w14:textFill>
        </w:rPr>
        <w:t xml:space="preserve">à </w:t>
      </w:r>
      <w:r>
        <w:rPr>
          <w:rFonts w:ascii="Calibri Light" w:hAnsi="Calibri Light"/>
          <w:outline w:val="0"/>
          <w:color w:val="000000"/>
          <w:sz w:val="20"/>
          <w:szCs w:val="20"/>
          <w:u w:color="000000"/>
          <w:rtl w:val="0"/>
          <w:lang w:val="it-IT"/>
          <w14:textFill>
            <w14:solidFill>
              <w14:srgbClr w14:val="000000"/>
            </w14:solidFill>
          </w14:textFill>
        </w:rPr>
        <w:t>su cui si basa il trattamento, di ottenere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accesso agli stessi,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aggiornamento, la rettifica, l</w:t>
      </w:r>
      <w:r>
        <w:rPr>
          <w:rFonts w:ascii="Calibri Light" w:hAnsi="Calibri Light" w:hint="default"/>
          <w:outline w:val="0"/>
          <w:color w:val="000000"/>
          <w:sz w:val="20"/>
          <w:szCs w:val="20"/>
          <w:u w:color="000000"/>
          <w:rtl w:val="0"/>
          <w:lang w:val="it-IT"/>
          <w14:textFill>
            <w14:solidFill>
              <w14:srgbClr w14:val="000000"/>
            </w14:solidFill>
          </w14:textFill>
        </w:rPr>
        <w:t>’</w:t>
      </w:r>
      <w:r>
        <w:rPr>
          <w:rFonts w:ascii="Calibri Light" w:hAnsi="Calibri Light"/>
          <w:outline w:val="0"/>
          <w:color w:val="000000"/>
          <w:sz w:val="20"/>
          <w:szCs w:val="20"/>
          <w:u w:color="000000"/>
          <w:rtl w:val="0"/>
          <w:lang w:val="it-IT"/>
          <w14:textFill>
            <w14:solidFill>
              <w14:srgbClr w14:val="000000"/>
            </w14:solidFill>
          </w14:textFill>
        </w:rPr>
        <w:t xml:space="preserve">integrazione, la cancellazione, la trasformazione in forma anonima, la limitazione del trattamento, di disporre il blocco dei dati trattati in violazione di legge e di ottenerne copia su un formato strutturato, di uso comune e leggibile da dispositivo automatico ovvero di trasmettere tali dati a un altro titolare del trattamento senza impedimenti. </w:t>
      </w:r>
    </w:p>
    <w:p>
      <w:pPr>
        <w:pStyle w:val="Style 1"/>
        <w:tabs>
          <w:tab w:val="left" w:pos="851"/>
          <w:tab w:val="left" w:pos="1134"/>
        </w:tabs>
        <w:spacing w:line="240" w:lineRule="auto"/>
        <w:jc w:val="both"/>
        <w:rPr>
          <w:rFonts w:ascii="Calibri Light" w:cs="Calibri Light" w:hAnsi="Calibri Light" w:eastAsia="Calibri Light"/>
          <w:spacing w:val="0"/>
        </w:rPr>
      </w:pPr>
      <w:r>
        <w:rPr>
          <w:rFonts w:ascii="Calibri Light" w:hAnsi="Calibri Light"/>
          <w:spacing w:val="0"/>
          <w:rtl w:val="0"/>
          <w:lang w:val="it-IT"/>
        </w:rPr>
        <w:t>Potr</w:t>
      </w:r>
      <w:r>
        <w:rPr>
          <w:rFonts w:ascii="Calibri Light" w:hAnsi="Calibri Light" w:hint="default"/>
          <w:spacing w:val="0"/>
          <w:rtl w:val="0"/>
          <w:lang w:val="it-IT"/>
        </w:rPr>
        <w:t xml:space="preserve">à </w:t>
      </w:r>
      <w:r>
        <w:rPr>
          <w:rFonts w:ascii="Calibri Light" w:hAnsi="Calibri Light"/>
          <w:spacing w:val="0"/>
          <w:rtl w:val="0"/>
          <w:lang w:val="it-IT"/>
        </w:rPr>
        <w:t>esercitare tali diritti nei confronti del Titolare del Trattamento inviando una comunicazione all'indirizzo e-mail info@carriereitalia.it.</w:t>
      </w:r>
    </w:p>
    <w:p>
      <w:pPr>
        <w:pStyle w:val="Style 1"/>
        <w:tabs>
          <w:tab w:val="left" w:pos="851"/>
          <w:tab w:val="left" w:pos="1134"/>
        </w:tabs>
        <w:spacing w:line="240" w:lineRule="auto"/>
        <w:jc w:val="both"/>
        <w:rPr>
          <w:rFonts w:ascii="Calibri Light" w:cs="Calibri Light" w:hAnsi="Calibri Light" w:eastAsia="Calibri Light"/>
        </w:rPr>
      </w:pPr>
      <w:r>
        <w:rPr>
          <w:rFonts w:ascii="Calibri Light" w:hAnsi="Calibri Light"/>
          <w:spacing w:val="0"/>
          <w:rtl w:val="0"/>
          <w:lang w:val="it-IT"/>
        </w:rPr>
        <w:t>Ha altres</w:t>
      </w:r>
      <w:r>
        <w:rPr>
          <w:rFonts w:ascii="Calibri Light" w:hAnsi="Calibri Light" w:hint="default"/>
          <w:spacing w:val="0"/>
          <w:rtl w:val="0"/>
          <w:lang w:val="it-IT"/>
        </w:rPr>
        <w:t xml:space="preserve">ì </w:t>
      </w:r>
      <w:r>
        <w:rPr>
          <w:rFonts w:ascii="Calibri Light" w:hAnsi="Calibri Light"/>
          <w:spacing w:val="0"/>
          <w:rtl w:val="0"/>
          <w:lang w:val="it-IT"/>
        </w:rPr>
        <w:t>diritto di proporre reclamo all</w:t>
      </w:r>
      <w:r>
        <w:rPr>
          <w:rFonts w:ascii="Calibri Light" w:hAnsi="Calibri Light" w:hint="default"/>
          <w:spacing w:val="0"/>
          <w:rtl w:val="0"/>
          <w:lang w:val="it-IT"/>
        </w:rPr>
        <w:t>’</w:t>
      </w:r>
      <w:r>
        <w:rPr>
          <w:rFonts w:ascii="Calibri Light" w:hAnsi="Calibri Light"/>
          <w:spacing w:val="0"/>
          <w:rtl w:val="0"/>
          <w:lang w:val="it-IT"/>
        </w:rPr>
        <w:t>Autorit</w:t>
      </w:r>
      <w:r>
        <w:rPr>
          <w:rFonts w:ascii="Calibri Light" w:hAnsi="Calibri Light" w:hint="default"/>
          <w:spacing w:val="0"/>
          <w:rtl w:val="0"/>
          <w:lang w:val="it-IT"/>
        </w:rPr>
        <w:t xml:space="preserve">à </w:t>
      </w:r>
      <w:r>
        <w:rPr>
          <w:rFonts w:ascii="Calibri Light" w:hAnsi="Calibri Light"/>
          <w:spacing w:val="0"/>
          <w:rtl w:val="0"/>
          <w:lang w:val="it-IT"/>
        </w:rPr>
        <w:t>di Controllo, rappresentata in Italia dal Garante per la Protezione dei Dai Personali. Per informazioni in merito potr</w:t>
      </w:r>
      <w:r>
        <w:rPr>
          <w:rFonts w:ascii="Calibri Light" w:hAnsi="Calibri Light" w:hint="default"/>
          <w:spacing w:val="0"/>
          <w:rtl w:val="0"/>
          <w:lang w:val="it-IT"/>
        </w:rPr>
        <w:t xml:space="preserve">à </w:t>
      </w:r>
      <w:r>
        <w:rPr>
          <w:rFonts w:ascii="Calibri Light" w:hAnsi="Calibri Light"/>
          <w:spacing w:val="0"/>
          <w:rtl w:val="0"/>
          <w:lang w:val="it-IT"/>
        </w:rPr>
        <w:t>consultare il sito del Garante all</w:t>
      </w:r>
      <w:r>
        <w:rPr>
          <w:rFonts w:ascii="Calibri Light" w:hAnsi="Calibri Light" w:hint="default"/>
          <w:spacing w:val="0"/>
          <w:rtl w:val="0"/>
          <w:lang w:val="it-IT"/>
        </w:rPr>
        <w:t>’</w:t>
      </w:r>
      <w:r>
        <w:rPr>
          <w:rFonts w:ascii="Calibri Light" w:hAnsi="Calibri Light"/>
          <w:spacing w:val="0"/>
          <w:rtl w:val="0"/>
          <w:lang w:val="it-IT"/>
        </w:rPr>
        <w:t xml:space="preserve">indirizzo </w:t>
      </w:r>
      <w:r>
        <w:rPr>
          <w:rStyle w:val="Hyperlink.0"/>
        </w:rPr>
        <w:fldChar w:fldCharType="begin" w:fldLock="0"/>
      </w:r>
      <w:r>
        <w:rPr>
          <w:rStyle w:val="Hyperlink.0"/>
        </w:rPr>
        <w:instrText xml:space="preserve"> HYPERLINK "http://www.garanteprivacy.it/"</w:instrText>
      </w:r>
      <w:r>
        <w:rPr>
          <w:rStyle w:val="Hyperlink.0"/>
        </w:rPr>
        <w:fldChar w:fldCharType="separate" w:fldLock="0"/>
      </w:r>
      <w:r>
        <w:rPr>
          <w:rStyle w:val="Hyperlink.0"/>
          <w:rtl w:val="0"/>
          <w:lang w:val="it-IT"/>
        </w:rPr>
        <w:t>www.garanteprivacy.it</w:t>
      </w:r>
      <w:r>
        <w:rPr/>
        <w:fldChar w:fldCharType="end" w:fldLock="0"/>
      </w:r>
      <w:r>
        <w:rPr>
          <w:rFonts w:ascii="Calibri Light" w:hAnsi="Calibri Light"/>
          <w:spacing w:val="0"/>
          <w:rtl w:val="0"/>
          <w:lang w:val="it-IT"/>
        </w:rPr>
        <w:t>.</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w:hAnsi="Calibri"/>
          <w:b w:val="1"/>
          <w:bCs w:val="1"/>
          <w:outline w:val="0"/>
          <w:color w:val="000000"/>
          <w:sz w:val="20"/>
          <w:szCs w:val="20"/>
          <w:u w:color="000000"/>
          <w:rtl w:val="0"/>
          <w:lang w:val="it-IT"/>
          <w14:textFill>
            <w14:solidFill>
              <w14:srgbClr w14:val="000000"/>
            </w14:solidFill>
          </w14:textFill>
        </w:rPr>
        <w:t>9. Pari opportunit</w:t>
      </w:r>
      <w:r>
        <w:rPr>
          <w:rFonts w:ascii="Calibri" w:hAnsi="Calibri" w:hint="default"/>
          <w:b w:val="1"/>
          <w:bCs w:val="1"/>
          <w:outline w:val="0"/>
          <w:color w:val="000000"/>
          <w:sz w:val="20"/>
          <w:szCs w:val="20"/>
          <w:u w:color="000000"/>
          <w:rtl w:val="0"/>
          <w:lang w:val="it-IT"/>
          <w14:textFill>
            <w14:solidFill>
              <w14:srgbClr w14:val="000000"/>
            </w14:solidFill>
          </w14:textFill>
        </w:rPr>
        <w:t>à</w:t>
      </w:r>
      <w:r>
        <w:rPr>
          <w:rFonts w:ascii="Calibri" w:hAnsi="Calibri"/>
          <w:b w:val="1"/>
          <w:bCs w:val="1"/>
          <w:sz w:val="20"/>
          <w:szCs w:val="20"/>
          <w:rtl w:val="0"/>
          <w:lang w:val="it-IT"/>
        </w:rPr>
        <w:t xml:space="preserve"> </w:t>
      </w:r>
    </w:p>
    <w:p>
      <w:pPr>
        <w:pStyle w:val="Normal.0"/>
        <w:jc w:val="both"/>
        <w:rPr>
          <w:rFonts w:ascii="Calibri" w:cs="Calibri" w:hAnsi="Calibri" w:eastAsia="Calibri"/>
          <w:b w:val="1"/>
          <w:bCs w:val="1"/>
          <w:outline w:val="0"/>
          <w:color w:val="000000"/>
          <w:sz w:val="20"/>
          <w:szCs w:val="20"/>
          <w:u w:color="000000"/>
          <w14:textFill>
            <w14:solidFill>
              <w14:srgbClr w14:val="000000"/>
            </w14:solidFill>
          </w14:textFill>
        </w:rPr>
      </w:pPr>
      <w:r>
        <w:rPr>
          <w:rFonts w:ascii="Calibri Light" w:hAnsi="Calibri Light"/>
          <w:sz w:val="20"/>
          <w:szCs w:val="20"/>
          <w:rtl w:val="0"/>
          <w:lang w:val="it-IT"/>
        </w:rPr>
        <w:t>CARRIERE ITALIA conduce i processi di selezione del personale perseguendo la parit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tra lavoratori e lavoratrici e non discriminando i candidati dell'uno o dell'altro sesso, nel rispetto della normativa vigente. </w:t>
      </w:r>
    </w:p>
    <w:p>
      <w:pPr>
        <w:pStyle w:val="Normal.0"/>
        <w:jc w:val="both"/>
        <w:outlineLvl w:val="0"/>
        <w:rPr>
          <w:rFonts w:ascii="Calibri" w:cs="Calibri" w:hAnsi="Calibri" w:eastAsia="Calibri"/>
          <w:b w:val="1"/>
          <w:bCs w:val="1"/>
          <w:sz w:val="20"/>
          <w:szCs w:val="20"/>
        </w:rPr>
      </w:pPr>
      <w:r>
        <w:rPr>
          <w:rFonts w:ascii="Calibri" w:hAnsi="Calibri"/>
          <w:b w:val="1"/>
          <w:bCs w:val="1"/>
          <w:sz w:val="20"/>
          <w:szCs w:val="20"/>
          <w:rtl w:val="0"/>
          <w:lang w:val="it-IT"/>
        </w:rPr>
        <w:t>10. Etica</w:t>
      </w:r>
    </w:p>
    <w:p>
      <w:pPr>
        <w:pStyle w:val="Normal.0"/>
        <w:tabs>
          <w:tab w:val="center" w:pos="5387"/>
        </w:tabs>
        <w:jc w:val="both"/>
        <w:rPr>
          <w:rFonts w:ascii="Calibri Light" w:cs="Calibri Light" w:hAnsi="Calibri Light" w:eastAsia="Calibri Light"/>
          <w:sz w:val="20"/>
          <w:szCs w:val="20"/>
        </w:rPr>
      </w:pPr>
      <w:r>
        <w:rPr>
          <w:rFonts w:ascii="Calibri Light" w:hAnsi="Calibri Light"/>
          <w:sz w:val="20"/>
          <w:szCs w:val="20"/>
          <w:rtl w:val="0"/>
          <w:lang w:val="it-IT"/>
        </w:rPr>
        <w:t xml:space="preserve">CARRIERE ITALIA opera nel rispetto del </w:t>
      </w:r>
      <w:r>
        <w:rPr>
          <w:rStyle w:val="Link"/>
          <w:rFonts w:ascii="Calibri Light" w:hAnsi="Calibri Light"/>
          <w:outline w:val="0"/>
          <w:color w:val="00000a"/>
          <w:sz w:val="20"/>
          <w:szCs w:val="20"/>
          <w:u w:val="none" w:color="00000a"/>
          <w:rtl w:val="0"/>
          <w:lang w:val="it-IT"/>
          <w14:textFill>
            <w14:solidFill>
              <w14:srgbClr w14:val="00000A"/>
            </w14:solidFill>
          </w14:textFill>
        </w:rPr>
        <w:t>codice di etica professionale</w:t>
      </w:r>
      <w:r>
        <w:rPr>
          <w:rFonts w:ascii="Calibri Light" w:hAnsi="Calibri Light"/>
          <w:sz w:val="20"/>
          <w:szCs w:val="20"/>
          <w:rtl w:val="0"/>
          <w:lang w:val="it-IT"/>
        </w:rPr>
        <w:t xml:space="preserve"> adottato da C.R.E.SC.IT.A. - Associazione italiana fra Societ</w:t>
      </w:r>
      <w:r>
        <w:rPr>
          <w:rFonts w:ascii="Calibri Light" w:hAnsi="Calibri Light" w:hint="default"/>
          <w:sz w:val="20"/>
          <w:szCs w:val="20"/>
          <w:rtl w:val="0"/>
          <w:lang w:val="it-IT"/>
        </w:rPr>
        <w:t xml:space="preserve">à </w:t>
      </w:r>
      <w:r>
        <w:rPr>
          <w:rFonts w:ascii="Calibri Light" w:hAnsi="Calibri Light"/>
          <w:sz w:val="20"/>
          <w:szCs w:val="20"/>
          <w:rtl w:val="0"/>
          <w:lang w:val="it-IT"/>
        </w:rPr>
        <w:t>e Studi per la Ricerca e Selezione di Personale (www.crescitaweb.it).</w:t>
      </w:r>
    </w:p>
    <w:p>
      <w:pPr>
        <w:pStyle w:val="Normal.0"/>
        <w:jc w:val="both"/>
        <w:outlineLvl w:val="0"/>
        <w:rPr>
          <w:rFonts w:ascii="Calibri" w:cs="Calibri" w:hAnsi="Calibri" w:eastAsia="Calibri"/>
          <w:b w:val="1"/>
          <w:bCs w:val="1"/>
          <w:sz w:val="20"/>
          <w:szCs w:val="20"/>
        </w:rPr>
      </w:pPr>
      <w:r>
        <w:rPr>
          <w:rFonts w:ascii="Calibri" w:hAnsi="Calibri"/>
          <w:b w:val="1"/>
          <w:bCs w:val="1"/>
          <w:sz w:val="20"/>
          <w:szCs w:val="20"/>
          <w:rtl w:val="0"/>
          <w:lang w:val="it-IT"/>
        </w:rPr>
        <w:t>11. Autorizzazione all</w:t>
      </w:r>
      <w:r>
        <w:rPr>
          <w:rFonts w:ascii="Calibri" w:hAnsi="Calibri" w:hint="default"/>
          <w:b w:val="1"/>
          <w:bCs w:val="1"/>
          <w:sz w:val="20"/>
          <w:szCs w:val="20"/>
          <w:rtl w:val="0"/>
          <w:lang w:val="it-IT"/>
        </w:rPr>
        <w:t>’</w:t>
      </w:r>
      <w:r>
        <w:rPr>
          <w:rFonts w:ascii="Calibri" w:hAnsi="Calibri"/>
          <w:b w:val="1"/>
          <w:bCs w:val="1"/>
          <w:sz w:val="20"/>
          <w:szCs w:val="20"/>
          <w:rtl w:val="0"/>
          <w:lang w:val="it-IT"/>
        </w:rPr>
        <w:t>esercizio della professione</w:t>
      </w:r>
    </w:p>
    <w:p>
      <w:pPr>
        <w:pStyle w:val="Normal.0"/>
        <w:tabs>
          <w:tab w:val="center" w:pos="5387"/>
        </w:tabs>
        <w:jc w:val="both"/>
      </w:pPr>
      <w:r>
        <w:rPr>
          <w:rFonts w:ascii="Calibri Light" w:hAnsi="Calibri Light"/>
          <w:sz w:val="20"/>
          <w:szCs w:val="20"/>
          <w:rtl w:val="0"/>
          <w:lang w:val="it-IT"/>
        </w:rPr>
        <w:t xml:space="preserve">CARRIERE ITALIA </w:t>
      </w:r>
      <w:r>
        <w:rPr>
          <w:rFonts w:ascii="Calibri Light" w:hAnsi="Calibri Light" w:hint="default"/>
          <w:sz w:val="20"/>
          <w:szCs w:val="20"/>
          <w:rtl w:val="0"/>
          <w:lang w:val="it-IT"/>
        </w:rPr>
        <w:t xml:space="preserve">è </w:t>
      </w:r>
      <w:r>
        <w:rPr>
          <w:rFonts w:ascii="Calibri Light" w:hAnsi="Calibri Light"/>
          <w:sz w:val="20"/>
          <w:szCs w:val="20"/>
          <w:rtl w:val="0"/>
          <w:lang w:val="it-IT"/>
        </w:rPr>
        <w:t>una societ</w:t>
      </w:r>
      <w:r>
        <w:rPr>
          <w:rFonts w:ascii="Calibri Light" w:hAnsi="Calibri Light" w:hint="default"/>
          <w:sz w:val="20"/>
          <w:szCs w:val="20"/>
          <w:rtl w:val="0"/>
          <w:lang w:val="it-IT"/>
        </w:rPr>
        <w:t xml:space="preserve">à </w:t>
      </w:r>
      <w:r>
        <w:rPr>
          <w:rFonts w:ascii="Calibri Light" w:hAnsi="Calibri Light"/>
          <w:sz w:val="20"/>
          <w:szCs w:val="20"/>
          <w:rtl w:val="0"/>
          <w:lang w:val="it-IT"/>
        </w:rPr>
        <w:t>autorizzata dal Ministero del Lavoro e delle Politiche Sociali all'esercizio dell'attivit</w:t>
      </w:r>
      <w:r>
        <w:rPr>
          <w:rFonts w:ascii="Calibri Light" w:hAnsi="Calibri Light" w:hint="default"/>
          <w:sz w:val="20"/>
          <w:szCs w:val="20"/>
          <w:rtl w:val="0"/>
          <w:lang w:val="it-IT"/>
        </w:rPr>
        <w:t xml:space="preserve">à </w:t>
      </w:r>
      <w:r>
        <w:rPr>
          <w:rFonts w:ascii="Calibri Light" w:hAnsi="Calibri Light"/>
          <w:sz w:val="20"/>
          <w:szCs w:val="20"/>
          <w:rtl w:val="0"/>
          <w:lang w:val="it-IT"/>
        </w:rPr>
        <w:t xml:space="preserve">di Ricerca e Selezione del Personale in data 5.12.2008 con Protocollo 13/I/0000225. </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Bold">
    <w:charset w:val="00"/>
    <w:family w:val="roman"/>
    <w:pitch w:val="default"/>
  </w:font>
  <w:font w:name="Calibri">
    <w:charset w:val="00"/>
    <w:family w:val="roman"/>
    <w:pitch w:val="default"/>
  </w:font>
  <w:font w:name="Calibri Light">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lowerLetter"/>
      <w:suff w:val="tab"/>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lowerLetter"/>
      <w:suff w:val="tab"/>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426"/>
        </w:tabs>
        <w:ind w:left="1866"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enter" w:pos="426"/>
        </w:tabs>
        <w:ind w:left="4026"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426"/>
        </w:tabs>
        <w:ind w:left="6186"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567"/>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Liberation Serif Bold" w:cs="Arial Unicode MS" w:hAnsi="Liberation Serif Bold"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it-IT"/>
      <w14:textFill>
        <w14:solidFill>
          <w14:srgbClr w14:val="00000A"/>
        </w14:solidFill>
      </w14:textFill>
    </w:rPr>
  </w:style>
  <w:style w:type="paragraph" w:styleId="Style 1">
    <w:name w:val="Style 1"/>
    <w:next w:val="Style 1"/>
    <w:pPr>
      <w:keepNext w:val="0"/>
      <w:keepLines w:val="0"/>
      <w:pageBreakBefore w:val="0"/>
      <w:widowControl w:val="0"/>
      <w:shd w:val="clear" w:color="auto" w:fill="auto"/>
      <w:suppressAutoHyphens w:val="0"/>
      <w:bidi w:val="0"/>
      <w:spacing w:before="0" w:after="0" w:line="276"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Paragrafo elenco1">
    <w:name w:val="Paragrafo elenco1"/>
    <w:next w:val="Paragrafo elenco1"/>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Liberation Serif Bold" w:cs="Arial Unicode MS" w:hAnsi="Liberation Serif Bold"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it-IT"/>
      <w14:textFill>
        <w14:solidFill>
          <w14:srgbClr w14:val="00000A"/>
        </w14:solidFill>
      </w14:textFill>
    </w:rPr>
  </w:style>
  <w:style w:type="numbering" w:styleId="Stile importato 1">
    <w:name w:val="Stile importat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
    <w:name w:val="Stile importato 2"/>
    <w:pPr>
      <w:numPr>
        <w:numId w:val="3"/>
      </w:numPr>
    </w:pPr>
  </w:style>
  <w:style w:type="paragraph" w:styleId="Rientro corpo del testo 31">
    <w:name w:val="Rientro corpo del testo 31"/>
    <w:next w:val="Rientro corpo del testo 31"/>
    <w:pPr>
      <w:keepNext w:val="0"/>
      <w:keepLines w:val="0"/>
      <w:pageBreakBefore w:val="0"/>
      <w:widowControl w:val="0"/>
      <w:shd w:val="clear" w:color="auto" w:fill="auto"/>
      <w:suppressAutoHyphens w:val="1"/>
      <w:bidi w:val="0"/>
      <w:spacing w:before="280" w:after="280" w:line="240" w:lineRule="auto"/>
      <w:ind w:left="0" w:right="0" w:firstLine="0"/>
      <w:jc w:val="left"/>
      <w:outlineLvl w:val="9"/>
    </w:pPr>
    <w:rPr>
      <w:rFonts w:ascii="Liberation Serif Bold" w:cs="Arial Unicode MS" w:hAnsi="Liberation Serif Bold"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it-IT"/>
      <w14:textFill>
        <w14:solidFill>
          <w14:srgbClr w14:val="00000A"/>
        </w14:solidFill>
      </w14:textFill>
    </w:rPr>
  </w:style>
  <w:style w:type="numbering" w:styleId="Stile importato 3">
    <w:name w:val="Stile importato 3"/>
    <w:pPr>
      <w:numPr>
        <w:numId w:val="5"/>
      </w:numPr>
    </w:pPr>
  </w:style>
  <w:style w:type="paragraph" w:styleId="Testo del blocco1">
    <w:name w:val="Testo del blocco1"/>
    <w:next w:val="Testo del blocco1"/>
    <w:pPr>
      <w:keepNext w:val="0"/>
      <w:keepLines w:val="0"/>
      <w:pageBreakBefore w:val="0"/>
      <w:widowControl w:val="0"/>
      <w:shd w:val="clear" w:color="auto" w:fill="auto"/>
      <w:suppressAutoHyphens w:val="1"/>
      <w:bidi w:val="0"/>
      <w:spacing w:before="0" w:after="0" w:line="480" w:lineRule="auto"/>
      <w:ind w:left="540" w:right="539" w:firstLine="709"/>
      <w:jc w:val="left"/>
      <w:outlineLvl w:val="9"/>
    </w:pPr>
    <w:rPr>
      <w:rFonts w:ascii="Liberation Serif Bold" w:cs="Arial Unicode MS" w:hAnsi="Liberation Serif Bold"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it-IT"/>
      <w14:textFill>
        <w14:solidFill>
          <w14:srgbClr w14:val="00000A"/>
        </w14:solidFill>
      </w14:textFill>
    </w:rPr>
  </w:style>
  <w:style w:type="numbering" w:styleId="Stile importato 4">
    <w:name w:val="Stile importato 4"/>
    <w:pPr>
      <w:numPr>
        <w:numId w:val="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Light" w:cs="Calibri Light" w:hAnsi="Calibri Light" w:eastAsia="Calibri Light"/>
      <w:outline w:val="0"/>
      <w:color w:val="000000"/>
      <w:spacing w:val="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